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FA9" w:rsidRPr="00F07FA9" w:rsidRDefault="00F07FA9" w:rsidP="00F07FA9">
      <w:pPr>
        <w:jc w:val="center"/>
        <w:rPr>
          <w:rFonts w:cstheme="minorHAnsi"/>
          <w:b/>
          <w:sz w:val="24"/>
          <w:szCs w:val="24"/>
        </w:rPr>
      </w:pPr>
      <w:r w:rsidRPr="00F07FA9">
        <w:rPr>
          <w:rFonts w:cstheme="minorHAnsi"/>
          <w:b/>
          <w:sz w:val="24"/>
          <w:szCs w:val="24"/>
        </w:rPr>
        <w:t>WYMAGANIA EDUKACYJNE NA POSZCZEGÓLNE STOPNIE Z RELIGII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b/>
          <w:sz w:val="24"/>
          <w:szCs w:val="24"/>
        </w:rPr>
        <w:t>DLA KLASY I SZKOŁY PODSTAWOWEJ</w:t>
      </w:r>
      <w:r>
        <w:rPr>
          <w:rFonts w:cstheme="minorHAnsi"/>
          <w:b/>
          <w:sz w:val="24"/>
          <w:szCs w:val="24"/>
        </w:rPr>
        <w:t xml:space="preserve"> 2026/27</w:t>
      </w:r>
    </w:p>
    <w:p w:rsidR="00F07FA9" w:rsidRPr="00F07FA9" w:rsidRDefault="00F07FA9" w:rsidP="00F07FA9">
      <w:pPr>
        <w:jc w:val="center"/>
        <w:rPr>
          <w:rFonts w:cstheme="minorHAnsi"/>
          <w:sz w:val="20"/>
          <w:szCs w:val="20"/>
        </w:rPr>
      </w:pPr>
      <w:r w:rsidRPr="00F07FA9">
        <w:rPr>
          <w:rFonts w:cstheme="minorHAnsi"/>
          <w:sz w:val="20"/>
          <w:szCs w:val="20"/>
        </w:rPr>
        <w:t>według podręcznika „Poznaję Boży świat” .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i/>
          <w:sz w:val="24"/>
          <w:szCs w:val="24"/>
        </w:rPr>
        <w:t xml:space="preserve">W procesie oceniania obowiązuje stosowanie zasady kumulowania wymagań </w:t>
      </w:r>
      <w:r w:rsidRPr="00F07FA9">
        <w:rPr>
          <w:rFonts w:cstheme="minorHAnsi"/>
          <w:i/>
          <w:sz w:val="20"/>
          <w:szCs w:val="20"/>
        </w:rPr>
        <w:t>(ocenę wyższą otrzymać może uczeń, który spełnia wszystkie wymagania przypisane ocenom niższym).</w:t>
      </w:r>
      <w:r w:rsidRPr="00F07FA9">
        <w:rPr>
          <w:rFonts w:cstheme="minorHAnsi"/>
          <w:i/>
          <w:sz w:val="24"/>
          <w:szCs w:val="24"/>
        </w:rPr>
        <w:t xml:space="preserve"> Oceniam</w:t>
      </w:r>
      <w:r>
        <w:rPr>
          <w:rFonts w:cstheme="minorHAnsi"/>
          <w:i/>
          <w:sz w:val="24"/>
          <w:szCs w:val="24"/>
        </w:rPr>
        <w:t xml:space="preserve"> </w:t>
      </w:r>
      <w:r w:rsidRPr="00F07FA9">
        <w:rPr>
          <w:rFonts w:cstheme="minorHAnsi"/>
          <w:i/>
          <w:sz w:val="24"/>
          <w:szCs w:val="24"/>
        </w:rPr>
        <w:t>wiedzę i umiejętności ucznia oraz przejawy ich zastosowania w życiu codziennym, przede wszystkim w szkole. Gdy uczeń ubiega się o ocenę celującą, bi</w:t>
      </w:r>
      <w:r>
        <w:rPr>
          <w:rFonts w:cstheme="minorHAnsi"/>
          <w:i/>
          <w:sz w:val="24"/>
          <w:szCs w:val="24"/>
        </w:rPr>
        <w:t xml:space="preserve">orę </w:t>
      </w:r>
      <w:r w:rsidRPr="00F07FA9">
        <w:rPr>
          <w:rFonts w:cstheme="minorHAnsi"/>
          <w:i/>
          <w:sz w:val="24"/>
          <w:szCs w:val="24"/>
        </w:rPr>
        <w:t>pod uwagę również jego zaangażowanie religijno-społeczne poza szkołą.</w:t>
      </w:r>
    </w:p>
    <w:p w:rsidR="00F07FA9" w:rsidRPr="00121B59" w:rsidRDefault="00F07FA9" w:rsidP="00F07FA9">
      <w:pPr>
        <w:jc w:val="center"/>
        <w:rPr>
          <w:rFonts w:cstheme="minorHAnsi"/>
          <w:sz w:val="28"/>
          <w:szCs w:val="28"/>
          <w:u w:val="single"/>
        </w:rPr>
      </w:pPr>
      <w:r w:rsidRPr="00121B59">
        <w:rPr>
          <w:rFonts w:cstheme="minorHAnsi"/>
          <w:b/>
          <w:sz w:val="28"/>
          <w:szCs w:val="28"/>
          <w:u w:val="single"/>
        </w:rPr>
        <w:t>PRZEDMIOTEM  OCENY SĄ: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1. Modlitwy</w:t>
      </w:r>
      <w:r>
        <w:rPr>
          <w:rFonts w:cstheme="minorHAnsi"/>
          <w:sz w:val="24"/>
          <w:szCs w:val="24"/>
        </w:rPr>
        <w:t xml:space="preserve">;  </w:t>
      </w:r>
      <w:r w:rsidRPr="00F07FA9">
        <w:rPr>
          <w:rFonts w:cstheme="minorHAnsi"/>
          <w:sz w:val="24"/>
          <w:szCs w:val="24"/>
        </w:rPr>
        <w:t>2. Ćwiczenia w podręczniku</w:t>
      </w:r>
      <w:r>
        <w:rPr>
          <w:rFonts w:cstheme="minorHAnsi"/>
          <w:sz w:val="24"/>
          <w:szCs w:val="24"/>
        </w:rPr>
        <w:t xml:space="preserve">; </w:t>
      </w:r>
      <w:r w:rsidRPr="00F07FA9">
        <w:rPr>
          <w:rFonts w:cstheme="minorHAnsi"/>
          <w:sz w:val="24"/>
          <w:szCs w:val="24"/>
        </w:rPr>
        <w:t>3. Odpowiedzi ustne</w:t>
      </w:r>
      <w:r>
        <w:rPr>
          <w:rFonts w:cstheme="minorHAnsi"/>
          <w:sz w:val="24"/>
          <w:szCs w:val="24"/>
        </w:rPr>
        <w:t xml:space="preserve">; </w:t>
      </w:r>
      <w:r w:rsidRPr="00F07FA9">
        <w:rPr>
          <w:rFonts w:cstheme="minorHAnsi"/>
          <w:sz w:val="24"/>
          <w:szCs w:val="24"/>
        </w:rPr>
        <w:t>4. Aktywność,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5. Zaangażowanie w apostolstwo dzieci.</w:t>
      </w:r>
    </w:p>
    <w:p w:rsidR="00F07FA9" w:rsidRPr="00F07FA9" w:rsidRDefault="00121B59" w:rsidP="00F07FA9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* </w:t>
      </w:r>
      <w:r w:rsidR="00F07FA9" w:rsidRPr="00F07FA9">
        <w:rPr>
          <w:rFonts w:cstheme="minorHAnsi"/>
          <w:b/>
          <w:sz w:val="28"/>
          <w:szCs w:val="28"/>
        </w:rPr>
        <w:t>Ocenę niedostateczną otrzymuje uczeń, który: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a) nie spełnia wymagań na ocenę dopuszczającą,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b) odmawia wszelkiej współpracy,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c) ma lekceważący stosunek do przedmiotu i wiary.</w:t>
      </w:r>
    </w:p>
    <w:p w:rsidR="00F07FA9" w:rsidRPr="00F07FA9" w:rsidRDefault="00121B59" w:rsidP="00F07FA9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* </w:t>
      </w:r>
      <w:r w:rsidR="00F07FA9" w:rsidRPr="00F07FA9">
        <w:rPr>
          <w:rFonts w:cstheme="minorHAnsi"/>
          <w:b/>
          <w:sz w:val="28"/>
          <w:szCs w:val="28"/>
        </w:rPr>
        <w:t>Ocenę dopuszczającą otrzymuje uczeń, który spełnia wymagania konieczne: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a)</w:t>
      </w:r>
      <w:r>
        <w:rPr>
          <w:rFonts w:cstheme="minorHAnsi"/>
          <w:sz w:val="24"/>
          <w:szCs w:val="24"/>
        </w:rPr>
        <w:t xml:space="preserve"> </w:t>
      </w:r>
      <w:r w:rsidRPr="00F07FA9">
        <w:rPr>
          <w:rFonts w:cstheme="minorHAnsi"/>
          <w:sz w:val="24"/>
          <w:szCs w:val="24"/>
        </w:rPr>
        <w:t>w zakresie wiadomości i umiejętności opanował treści najłatwiejsze,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b)</w:t>
      </w:r>
      <w:r>
        <w:rPr>
          <w:rFonts w:cstheme="minorHAnsi"/>
          <w:sz w:val="24"/>
          <w:szCs w:val="24"/>
        </w:rPr>
        <w:t xml:space="preserve"> </w:t>
      </w:r>
      <w:r w:rsidRPr="00F07FA9">
        <w:rPr>
          <w:rFonts w:cstheme="minorHAnsi"/>
          <w:sz w:val="24"/>
          <w:szCs w:val="24"/>
        </w:rPr>
        <w:t>wykazuje choćby minimalne zainteresowanie przedmiotem i gotowość współpracy z nauczycielem ,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c)</w:t>
      </w:r>
      <w:r>
        <w:rPr>
          <w:rFonts w:cstheme="minorHAnsi"/>
          <w:sz w:val="24"/>
          <w:szCs w:val="24"/>
        </w:rPr>
        <w:t xml:space="preserve"> </w:t>
      </w:r>
      <w:r w:rsidRPr="00F07FA9">
        <w:rPr>
          <w:rFonts w:cstheme="minorHAnsi"/>
          <w:sz w:val="24"/>
          <w:szCs w:val="24"/>
        </w:rPr>
        <w:t>zna kilka obowiązujących modlitw.</w:t>
      </w:r>
    </w:p>
    <w:p w:rsidR="00F07FA9" w:rsidRPr="00F07FA9" w:rsidRDefault="00121B59" w:rsidP="00F07FA9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*</w:t>
      </w:r>
      <w:r w:rsidR="00F07FA9" w:rsidRPr="00F07FA9">
        <w:rPr>
          <w:rFonts w:cstheme="minorHAnsi"/>
          <w:b/>
          <w:sz w:val="28"/>
          <w:szCs w:val="28"/>
        </w:rPr>
        <w:t>Ocenę dostateczną otrzymuje uczeń, który spełnia wymagania podstawowe: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a)</w:t>
      </w:r>
      <w:r>
        <w:rPr>
          <w:rFonts w:cstheme="minorHAnsi"/>
          <w:sz w:val="24"/>
          <w:szCs w:val="24"/>
        </w:rPr>
        <w:t xml:space="preserve"> </w:t>
      </w:r>
      <w:r w:rsidRPr="00F07FA9">
        <w:rPr>
          <w:rFonts w:cstheme="minorHAnsi"/>
          <w:sz w:val="24"/>
          <w:szCs w:val="24"/>
        </w:rPr>
        <w:t>opanował treści najbardziej przystępne,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b)</w:t>
      </w:r>
      <w:r>
        <w:rPr>
          <w:rFonts w:cstheme="minorHAnsi"/>
          <w:sz w:val="24"/>
          <w:szCs w:val="24"/>
        </w:rPr>
        <w:t xml:space="preserve"> </w:t>
      </w:r>
      <w:r w:rsidRPr="00F07FA9">
        <w:rPr>
          <w:rFonts w:cstheme="minorHAnsi"/>
          <w:sz w:val="24"/>
          <w:szCs w:val="24"/>
        </w:rPr>
        <w:t>próbuje uczestniczyć w lekcji,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c)</w:t>
      </w:r>
      <w:r>
        <w:rPr>
          <w:rFonts w:cstheme="minorHAnsi"/>
          <w:sz w:val="24"/>
          <w:szCs w:val="24"/>
        </w:rPr>
        <w:t xml:space="preserve"> </w:t>
      </w:r>
      <w:r w:rsidRPr="00F07FA9">
        <w:rPr>
          <w:rFonts w:cstheme="minorHAnsi"/>
          <w:sz w:val="24"/>
          <w:szCs w:val="24"/>
        </w:rPr>
        <w:t>zna połowę obowiązujących modlitw.</w:t>
      </w:r>
    </w:p>
    <w:p w:rsidR="00F07FA9" w:rsidRPr="00F07FA9" w:rsidRDefault="00121B59" w:rsidP="00F07FA9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*</w:t>
      </w:r>
      <w:r w:rsidR="00F07FA9" w:rsidRPr="00F07FA9">
        <w:rPr>
          <w:rFonts w:cstheme="minorHAnsi"/>
          <w:b/>
          <w:sz w:val="28"/>
          <w:szCs w:val="28"/>
        </w:rPr>
        <w:t>Ocenę dobrą otrzymuje uczeń, który spełnia wymagania rozszerzające: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a)</w:t>
      </w:r>
      <w:r>
        <w:rPr>
          <w:rFonts w:cstheme="minorHAnsi"/>
          <w:sz w:val="24"/>
          <w:szCs w:val="24"/>
        </w:rPr>
        <w:t xml:space="preserve"> </w:t>
      </w:r>
      <w:r w:rsidRPr="00F07FA9">
        <w:rPr>
          <w:rFonts w:cstheme="minorHAnsi"/>
          <w:sz w:val="24"/>
          <w:szCs w:val="24"/>
        </w:rPr>
        <w:t>opanował treści umiarkowanie przystępne ,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b) angażuje się w uczestniczenie w lekcji ,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c)</w:t>
      </w:r>
      <w:r>
        <w:rPr>
          <w:rFonts w:cstheme="minorHAnsi"/>
          <w:sz w:val="24"/>
          <w:szCs w:val="24"/>
        </w:rPr>
        <w:t xml:space="preserve"> </w:t>
      </w:r>
      <w:r w:rsidRPr="00F07FA9">
        <w:rPr>
          <w:rFonts w:cstheme="minorHAnsi"/>
          <w:sz w:val="24"/>
          <w:szCs w:val="24"/>
        </w:rPr>
        <w:t>aktywnie realizuje zadania wykonywane w grupie.</w:t>
      </w:r>
    </w:p>
    <w:p w:rsidR="00F07FA9" w:rsidRPr="00F07FA9" w:rsidRDefault="00121B59" w:rsidP="00F07FA9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*</w:t>
      </w:r>
      <w:r w:rsidR="00F07FA9" w:rsidRPr="00F07FA9">
        <w:rPr>
          <w:rFonts w:cstheme="minorHAnsi"/>
          <w:b/>
          <w:sz w:val="28"/>
          <w:szCs w:val="28"/>
        </w:rPr>
        <w:t>Ocenę bardzo dobrą otrzymuje uczeń, który spełnia wymagania dopełniające: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a)</w:t>
      </w:r>
      <w:r w:rsidR="00121B59">
        <w:rPr>
          <w:rFonts w:cstheme="minorHAnsi"/>
          <w:sz w:val="24"/>
          <w:szCs w:val="24"/>
        </w:rPr>
        <w:t xml:space="preserve"> </w:t>
      </w:r>
      <w:r w:rsidRPr="00F07FA9">
        <w:rPr>
          <w:rFonts w:cstheme="minorHAnsi"/>
          <w:sz w:val="24"/>
          <w:szCs w:val="24"/>
        </w:rPr>
        <w:t>opanował treści obejmujące elementy trudne do opanowania i zna wszystkie modlitwy,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b)</w:t>
      </w:r>
      <w:r w:rsidR="00121B59">
        <w:rPr>
          <w:rFonts w:cstheme="minorHAnsi"/>
          <w:sz w:val="24"/>
          <w:szCs w:val="24"/>
        </w:rPr>
        <w:t xml:space="preserve"> </w:t>
      </w:r>
      <w:r w:rsidRPr="00F07FA9">
        <w:rPr>
          <w:rFonts w:cstheme="minorHAnsi"/>
          <w:sz w:val="24"/>
          <w:szCs w:val="24"/>
        </w:rPr>
        <w:t>wykazuje własną inicjatywę ,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c) podejmuje zadania apostolskie.</w:t>
      </w:r>
    </w:p>
    <w:p w:rsidR="00F07FA9" w:rsidRPr="00F07FA9" w:rsidRDefault="00121B59" w:rsidP="00F07FA9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*</w:t>
      </w:r>
      <w:r w:rsidR="00F07FA9" w:rsidRPr="00F07FA9">
        <w:rPr>
          <w:rFonts w:cstheme="minorHAnsi"/>
          <w:b/>
          <w:sz w:val="28"/>
          <w:szCs w:val="28"/>
        </w:rPr>
        <w:t>Ocenę celującą otrzymuje uczeń, który: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a) posiadł wiedzę i umiejętności w zakresie programu nauczania przedmiotu w II klasie,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t>b) biegle posługuje się zdobytymi wiadomościami ,</w:t>
      </w:r>
    </w:p>
    <w:p w:rsidR="00F07FA9" w:rsidRDefault="00F07FA9" w:rsidP="00F07FA9">
      <w:pPr>
        <w:jc w:val="center"/>
        <w:rPr>
          <w:rFonts w:cstheme="minorHAnsi"/>
          <w:sz w:val="24"/>
          <w:szCs w:val="24"/>
        </w:rPr>
      </w:pPr>
      <w:r w:rsidRPr="00F07FA9">
        <w:rPr>
          <w:rFonts w:cstheme="minorHAnsi"/>
          <w:sz w:val="24"/>
          <w:szCs w:val="24"/>
        </w:rPr>
        <w:lastRenderedPageBreak/>
        <w:t>c) podejmuje zadania apostolskie.</w:t>
      </w:r>
      <w:bookmarkStart w:id="0" w:name="_GoBack"/>
      <w:bookmarkEnd w:id="0"/>
    </w:p>
    <w:p w:rsidR="00F07FA9" w:rsidRDefault="00F07FA9" w:rsidP="00F07FA9">
      <w:pPr>
        <w:jc w:val="center"/>
        <w:rPr>
          <w:rFonts w:cstheme="minorHAnsi"/>
          <w:sz w:val="24"/>
          <w:szCs w:val="24"/>
        </w:rPr>
      </w:pP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s. Justyna Dombek</w:t>
      </w: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</w:p>
    <w:p w:rsidR="00F07FA9" w:rsidRPr="00F07FA9" w:rsidRDefault="00F07FA9" w:rsidP="00F07FA9">
      <w:pPr>
        <w:jc w:val="center"/>
        <w:rPr>
          <w:rFonts w:cstheme="minorHAnsi"/>
          <w:sz w:val="24"/>
          <w:szCs w:val="24"/>
        </w:rPr>
      </w:pPr>
    </w:p>
    <w:p w:rsidR="00D82CC1" w:rsidRPr="00F07FA9" w:rsidRDefault="00D82CC1" w:rsidP="00F07FA9">
      <w:pPr>
        <w:jc w:val="center"/>
        <w:rPr>
          <w:rFonts w:cstheme="minorHAnsi"/>
          <w:sz w:val="24"/>
          <w:szCs w:val="24"/>
        </w:rPr>
      </w:pPr>
    </w:p>
    <w:sectPr w:rsidR="00D82CC1" w:rsidRPr="00F07FA9" w:rsidSect="00F07F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FA9"/>
    <w:rsid w:val="00121B59"/>
    <w:rsid w:val="00D82CC1"/>
    <w:rsid w:val="00F0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5589"/>
  <w15:chartTrackingRefBased/>
  <w15:docId w15:val="{BF2D7246-7F0B-4971-A9C7-F7B2DD9B5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283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2026-10-05T06:12:00Z</dcterms:created>
  <dcterms:modified xsi:type="dcterms:W3CDTF">2026-10-05T06:24:00Z</dcterms:modified>
</cp:coreProperties>
</file>