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2A2B" w14:textId="078C1B6F" w:rsidR="00E63AD6" w:rsidRDefault="0012459E" w:rsidP="00E63AD6">
      <w:pPr>
        <w:rPr>
          <w:b/>
          <w:bCs/>
        </w:rPr>
      </w:pPr>
      <w:r>
        <w:rPr>
          <w:noProof/>
        </w:rPr>
        <w:drawing>
          <wp:inline distT="0" distB="0" distL="0" distR="0" wp14:anchorId="2505216E" wp14:editId="50E043F7">
            <wp:extent cx="3514725" cy="197703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3581" cy="19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BB596" w14:textId="77777777" w:rsidR="00E63AD6" w:rsidRDefault="00E63AD6" w:rsidP="00E63AD6">
      <w:pPr>
        <w:rPr>
          <w:b/>
          <w:bCs/>
        </w:rPr>
      </w:pPr>
    </w:p>
    <w:p w14:paraId="15A7E368" w14:textId="6218D3EC" w:rsidR="00E63AD6" w:rsidRPr="003F7C71" w:rsidRDefault="00E63AD6" w:rsidP="00E63AD6">
      <w:pPr>
        <w:rPr>
          <w:b/>
          <w:bCs/>
          <w:color w:val="FF0000"/>
          <w:sz w:val="28"/>
          <w:szCs w:val="28"/>
        </w:rPr>
      </w:pPr>
      <w:r w:rsidRPr="00E63AD6">
        <w:rPr>
          <w:b/>
          <w:bCs/>
          <w:color w:val="FF0000"/>
          <w:sz w:val="28"/>
          <w:szCs w:val="28"/>
        </w:rPr>
        <w:t>Konkurs plastyczno-ekologiczny z okazji ETZT 2021</w:t>
      </w:r>
    </w:p>
    <w:p w14:paraId="60597025" w14:textId="6D86E910" w:rsidR="00E63AD6" w:rsidRDefault="00E63AD6" w:rsidP="00E63AD6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E63AD6">
        <w:rPr>
          <w:rFonts w:asciiTheme="minorHAnsi" w:hAnsiTheme="minorHAnsi" w:cstheme="minorHAnsi"/>
        </w:rPr>
        <w:t xml:space="preserve">Zapraszamy uczniów Szkół Podstawowych z terenu Gminy Nawojowa do udziału w konkursie plastycznym promującym ekologiczny transport. Konkurs pod hasłem: </w:t>
      </w:r>
      <w:r w:rsidRPr="00E63AD6">
        <w:rPr>
          <w:rFonts w:asciiTheme="minorHAnsi" w:hAnsiTheme="minorHAnsi" w:cstheme="minorHAnsi"/>
          <w:b/>
          <w:bCs/>
          <w:color w:val="000000"/>
        </w:rPr>
        <w:t>„Korzystaj ze zrównoważonej mobilności. Dbaj o zdrowie</w:t>
      </w:r>
      <w:r>
        <w:rPr>
          <w:rFonts w:asciiTheme="minorHAnsi" w:hAnsiTheme="minorHAnsi" w:cstheme="minorHAnsi"/>
          <w:b/>
          <w:bCs/>
          <w:color w:val="000000"/>
        </w:rPr>
        <w:t xml:space="preserve">”, </w:t>
      </w:r>
      <w:r w:rsidRPr="00E63AD6">
        <w:rPr>
          <w:rFonts w:asciiTheme="minorHAnsi" w:hAnsiTheme="minorHAnsi" w:cstheme="minorHAnsi"/>
        </w:rPr>
        <w:t xml:space="preserve">z okazji </w:t>
      </w:r>
      <w:r w:rsidRPr="00E63AD6">
        <w:rPr>
          <w:rFonts w:asciiTheme="minorHAnsi" w:hAnsiTheme="minorHAnsi" w:cstheme="minorHAnsi"/>
          <w:b/>
          <w:bCs/>
        </w:rPr>
        <w:t>Europejskiego Tygodnia Zrównoważonego Transportu.</w:t>
      </w:r>
    </w:p>
    <w:p w14:paraId="623031D4" w14:textId="6E2DA6EA" w:rsidR="00E63AD6" w:rsidRPr="00633723" w:rsidRDefault="00E63AD6" w:rsidP="00E63AD6">
      <w:pPr>
        <w:jc w:val="both"/>
        <w:rPr>
          <w:rStyle w:val="Pogrubienie"/>
          <w:b w:val="0"/>
          <w:bCs w:val="0"/>
          <w:u w:val="single"/>
        </w:rPr>
      </w:pPr>
      <w:r w:rsidRPr="00633723">
        <w:rPr>
          <w:u w:val="single"/>
        </w:rPr>
        <w:t xml:space="preserve">Gmina Nawojowa zachęca dzieci i wszystkich mieszkańców do skorzystania z innych form poruszania się niż samochód po terenie naszej gminy np. pieszo, rower, hulajnoga czy komunikacja zbiorowa.  </w:t>
      </w:r>
    </w:p>
    <w:p w14:paraId="728E97CA" w14:textId="331F9C04" w:rsidR="00A85538" w:rsidRPr="00A85538" w:rsidRDefault="00E63AD6" w:rsidP="00E63AD6">
      <w:pPr>
        <w:rPr>
          <w:rFonts w:cstheme="minorHAnsi"/>
          <w:b/>
          <w:bCs/>
          <w:u w:val="single"/>
        </w:rPr>
      </w:pPr>
      <w:r w:rsidRPr="00A85538">
        <w:rPr>
          <w:rFonts w:cstheme="minorHAnsi"/>
          <w:b/>
          <w:bCs/>
          <w:u w:val="single"/>
        </w:rPr>
        <w:t>Zadaniem uczniów będzie wykonanie pracy plastycznej promującej ekologiczny transport , a także działania wspierające ochronę powietrza w Gminie Nawojowa.</w:t>
      </w:r>
      <w:r w:rsidR="00A85538" w:rsidRPr="00A85538">
        <w:rPr>
          <w:rFonts w:cstheme="minorHAnsi"/>
          <w:b/>
          <w:bCs/>
          <w:u w:val="single"/>
        </w:rPr>
        <w:t xml:space="preserve"> Praca może być propozycją nowych </w:t>
      </w:r>
      <w:proofErr w:type="spellStart"/>
      <w:r w:rsidR="00A85538" w:rsidRPr="00A85538">
        <w:rPr>
          <w:rFonts w:cstheme="minorHAnsi"/>
          <w:b/>
          <w:bCs/>
          <w:u w:val="single"/>
        </w:rPr>
        <w:t>eko</w:t>
      </w:r>
      <w:proofErr w:type="spellEnd"/>
      <w:r w:rsidR="00A85538" w:rsidRPr="00A85538">
        <w:rPr>
          <w:rFonts w:cstheme="minorHAnsi"/>
          <w:b/>
          <w:bCs/>
          <w:u w:val="single"/>
        </w:rPr>
        <w:t>-działań z zakresu transportu i bezpieczeństwa, jakie można wprowadzić w życie.</w:t>
      </w:r>
    </w:p>
    <w:p w14:paraId="54CF02BF" w14:textId="77777777" w:rsidR="00E63AD6" w:rsidRPr="00E96047" w:rsidRDefault="00E63AD6" w:rsidP="00E63AD6">
      <w:pPr>
        <w:rPr>
          <w:b/>
          <w:bCs/>
          <w:u w:val="single"/>
        </w:rPr>
      </w:pPr>
      <w:r w:rsidRPr="00E96047">
        <w:rPr>
          <w:b/>
          <w:bCs/>
          <w:u w:val="single"/>
        </w:rPr>
        <w:t>Technika pracy dowolna, np. farby, kredki, mazaki, ołówek .</w:t>
      </w:r>
    </w:p>
    <w:p w14:paraId="24A9436A" w14:textId="77777777" w:rsidR="00E63AD6" w:rsidRPr="008D4B65" w:rsidRDefault="00E63AD6" w:rsidP="00E63AD6">
      <w:pPr>
        <w:rPr>
          <w:rFonts w:ascii="Times New Roman" w:hAnsi="Times New Roman" w:cs="Times New Roman"/>
          <w:sz w:val="24"/>
          <w:szCs w:val="24"/>
        </w:rPr>
      </w:pPr>
      <w:r w:rsidRPr="008D4B65">
        <w:rPr>
          <w:rFonts w:ascii="Times New Roman" w:hAnsi="Times New Roman" w:cs="Times New Roman"/>
          <w:sz w:val="24"/>
          <w:szCs w:val="24"/>
        </w:rPr>
        <w:t>Dopuszczalny format prac –A4 /A3– układ poziomy lub pionowy.</w:t>
      </w:r>
    </w:p>
    <w:p w14:paraId="6F2EEFCB" w14:textId="7A02A572" w:rsidR="00E63AD6" w:rsidRPr="00E63AD6" w:rsidRDefault="00E63AD6" w:rsidP="00E63A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Poniżej regulamin konkursu oraz oświadczenie rodzica/opiekuna prawnego. </w:t>
      </w:r>
    </w:p>
    <w:p w14:paraId="76B23787" w14:textId="77777777" w:rsidR="00E63AD6" w:rsidRPr="00E63AD6" w:rsidRDefault="00E63AD6" w:rsidP="00E63AD6">
      <w:pPr>
        <w:pStyle w:val="NormalnyWeb"/>
        <w:rPr>
          <w:u w:val="single"/>
        </w:rPr>
      </w:pPr>
      <w:r w:rsidRPr="00E63AD6">
        <w:rPr>
          <w:rStyle w:val="Pogrubienie"/>
          <w:u w:val="single"/>
        </w:rPr>
        <w:t>Konkurs trwa od 10 września do 30 września 2021 roku.</w:t>
      </w:r>
    </w:p>
    <w:p w14:paraId="2E092EC1" w14:textId="77777777" w:rsidR="00E63AD6" w:rsidRDefault="00E63AD6" w:rsidP="00E63AD6">
      <w:pPr>
        <w:pStyle w:val="NormalnyWeb"/>
      </w:pPr>
      <w:r>
        <w:t> </w:t>
      </w:r>
    </w:p>
    <w:p w14:paraId="689F2A24" w14:textId="77777777" w:rsidR="00E63AD6" w:rsidRDefault="00E63AD6" w:rsidP="00E63AD6"/>
    <w:p w14:paraId="07790EB1" w14:textId="77777777" w:rsidR="00295AC6" w:rsidRDefault="00295AC6"/>
    <w:sectPr w:rsidR="00295AC6" w:rsidSect="00A8553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D6"/>
    <w:rsid w:val="0005260F"/>
    <w:rsid w:val="0012459E"/>
    <w:rsid w:val="00295AC6"/>
    <w:rsid w:val="003F7C71"/>
    <w:rsid w:val="00633723"/>
    <w:rsid w:val="0064319D"/>
    <w:rsid w:val="0065108A"/>
    <w:rsid w:val="00A215E0"/>
    <w:rsid w:val="00A2410B"/>
    <w:rsid w:val="00A85538"/>
    <w:rsid w:val="00DB4830"/>
    <w:rsid w:val="00E6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32A3"/>
  <w15:chartTrackingRefBased/>
  <w15:docId w15:val="{1A701CFA-0D0F-4FD9-8C19-834F2C3D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3A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6</cp:revision>
  <dcterms:created xsi:type="dcterms:W3CDTF">2021-09-09T05:51:00Z</dcterms:created>
  <dcterms:modified xsi:type="dcterms:W3CDTF">2021-09-15T05:23:00Z</dcterms:modified>
</cp:coreProperties>
</file>