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64B26">
      <w:pPr>
        <w:rPr>
          <w:sz w:val="28"/>
          <w:szCs w:val="28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175895</wp:posOffset>
            </wp:positionV>
            <wp:extent cx="3270250" cy="2943225"/>
            <wp:effectExtent l="19050" t="0" r="6350" b="0"/>
            <wp:wrapTight wrapText="bothSides">
              <wp:wrapPolygon edited="0">
                <wp:start x="-126" y="0"/>
                <wp:lineTo x="-126" y="21530"/>
                <wp:lineTo x="21642" y="21530"/>
                <wp:lineTo x="21642" y="0"/>
                <wp:lineTo x="-126" y="0"/>
              </wp:wrapPolygon>
            </wp:wrapTight>
            <wp:docPr id="13" name="Obraz 13" descr="Jak zarządzać czasem? 10 prostych porad dla każd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ak zarządzać czasem? 10 prostych porad dla każde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B22" w:rsidRPr="003E5B22">
        <w:rPr>
          <w:b/>
          <w:sz w:val="32"/>
          <w:szCs w:val="32"/>
          <w:u w:val="single"/>
        </w:rPr>
        <w:t>T: Zarządzanie sobą.</w:t>
      </w:r>
      <w:r w:rsidR="003E5B22" w:rsidRPr="003E5B22">
        <w:rPr>
          <w:sz w:val="32"/>
          <w:szCs w:val="32"/>
        </w:rPr>
        <w:t xml:space="preserve"> /</w:t>
      </w:r>
      <w:r w:rsidR="003E5B22" w:rsidRPr="003E5B22">
        <w:rPr>
          <w:b/>
          <w:sz w:val="32"/>
          <w:szCs w:val="32"/>
        </w:rPr>
        <w:t xml:space="preserve"> </w:t>
      </w:r>
      <w:r w:rsidR="003E5B22" w:rsidRPr="003E5B22">
        <w:rPr>
          <w:sz w:val="28"/>
          <w:szCs w:val="28"/>
        </w:rPr>
        <w:t>dziewcz</w:t>
      </w:r>
      <w:r w:rsidR="003E5B22">
        <w:rPr>
          <w:sz w:val="28"/>
          <w:szCs w:val="28"/>
        </w:rPr>
        <w:t>ęta</w:t>
      </w:r>
    </w:p>
    <w:p w:rsidR="007F729B" w:rsidRPr="00A64B26" w:rsidRDefault="007F729B" w:rsidP="00A64B26">
      <w:pPr>
        <w:rPr>
          <w:sz w:val="28"/>
          <w:szCs w:val="28"/>
        </w:rPr>
      </w:pPr>
      <w:r w:rsidRPr="00A64B26">
        <w:rPr>
          <w:color w:val="1F497D" w:themeColor="text2"/>
          <w:sz w:val="28"/>
          <w:szCs w:val="28"/>
        </w:rPr>
        <w:t xml:space="preserve">1. Planowanie zajęć i efektywne wykorzystywanie czasu. </w:t>
      </w:r>
    </w:p>
    <w:p w:rsidR="007F729B" w:rsidRPr="00A64B26" w:rsidRDefault="007F729B" w:rsidP="00A64B26">
      <w:pPr>
        <w:spacing w:line="240" w:lineRule="auto"/>
        <w:rPr>
          <w:color w:val="C0504D" w:themeColor="accent2"/>
          <w:sz w:val="28"/>
          <w:szCs w:val="28"/>
        </w:rPr>
      </w:pPr>
      <w:r w:rsidRPr="00A64B26">
        <w:rPr>
          <w:color w:val="C0504D" w:themeColor="accent2"/>
          <w:sz w:val="28"/>
          <w:szCs w:val="28"/>
        </w:rPr>
        <w:t xml:space="preserve">2. Higieniczny tryb życia: regularny sen, higiena osobista, stosowny ubiór. </w:t>
      </w:r>
    </w:p>
    <w:p w:rsidR="007F729B" w:rsidRDefault="007F729B" w:rsidP="00A64B26">
      <w:pPr>
        <w:spacing w:line="240" w:lineRule="auto"/>
        <w:rPr>
          <w:sz w:val="28"/>
          <w:szCs w:val="28"/>
        </w:rPr>
      </w:pPr>
      <w:r w:rsidRPr="00A64B26">
        <w:rPr>
          <w:color w:val="4F6228" w:themeColor="accent3" w:themeShade="80"/>
          <w:sz w:val="28"/>
          <w:szCs w:val="28"/>
        </w:rPr>
        <w:t>3. Zasady zdrowego odżywiania</w:t>
      </w:r>
      <w:r w:rsidRPr="007F729B">
        <w:rPr>
          <w:sz w:val="28"/>
          <w:szCs w:val="28"/>
        </w:rPr>
        <w:t>.</w:t>
      </w:r>
    </w:p>
    <w:p w:rsidR="007F729B" w:rsidRPr="007F729B" w:rsidRDefault="00A64B26" w:rsidP="00A64B26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3910330</wp:posOffset>
            </wp:positionH>
            <wp:positionV relativeFrom="paragraph">
              <wp:posOffset>1644650</wp:posOffset>
            </wp:positionV>
            <wp:extent cx="2132330" cy="1419225"/>
            <wp:effectExtent l="19050" t="0" r="1270" b="0"/>
            <wp:wrapTight wrapText="bothSides">
              <wp:wrapPolygon edited="0">
                <wp:start x="-193" y="0"/>
                <wp:lineTo x="-193" y="21455"/>
                <wp:lineTo x="21613" y="21455"/>
                <wp:lineTo x="21613" y="0"/>
                <wp:lineTo x="-193" y="0"/>
              </wp:wrapPolygon>
            </wp:wrapTight>
            <wp:docPr id="10" name="Obraz 10" descr="Ile musisz biegać, aby spalić kalorie po słodyczach? - Super Express -  wiadomości, polityka,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le musisz biegać, aby spalić kalorie po słodyczach? - Super Express -  wiadomości, polityka, spo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29B" w:rsidRPr="007F729B">
        <w:rPr>
          <w:sz w:val="24"/>
          <w:szCs w:val="24"/>
          <w:u w:val="single"/>
        </w:rPr>
        <w:t>ZASADY ZDROWEGO ODŻYWIANIA:</w:t>
      </w:r>
      <w:r w:rsidR="007F729B" w:rsidRPr="007F729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5 posiłków dziennie; jedzenie dużo i często warzyw, owoców oraz pełnoziarnistych produktów zbożowych, ryb, jaj i nasion roślin strączkowych, orzechów; picie</w:t>
      </w:r>
      <w:r w:rsidR="007F729B" w:rsidRPr="007F729B">
        <w:rPr>
          <w:sz w:val="24"/>
          <w:szCs w:val="24"/>
          <w:u w:val="single"/>
        </w:rPr>
        <w:t xml:space="preserve"> </w:t>
      </w:r>
      <w:r w:rsidR="007F729B" w:rsidRPr="007F729B">
        <w:rPr>
          <w:b/>
          <w:sz w:val="24"/>
          <w:szCs w:val="24"/>
          <w:u w:val="single"/>
        </w:rPr>
        <w:t>wody</w:t>
      </w:r>
      <w:r w:rsidR="007F729B" w:rsidRPr="007F729B">
        <w:rPr>
          <w:sz w:val="24"/>
          <w:szCs w:val="24"/>
        </w:rPr>
        <w:t>,</w:t>
      </w:r>
      <w:r w:rsidR="007F729B" w:rsidRPr="007F729B">
        <w:rPr>
          <w:b/>
          <w:sz w:val="24"/>
          <w:szCs w:val="24"/>
        </w:rPr>
        <w:t xml:space="preserve"> </w:t>
      </w:r>
      <w:r w:rsidR="007F729B" w:rsidRPr="007F729B">
        <w:rPr>
          <w:sz w:val="24"/>
          <w:szCs w:val="24"/>
        </w:rPr>
        <w:t xml:space="preserve">mleka, kefirów i jogurtów; ograniczenie tłuszczów zwierzęcych, cukru, słodyczy, słodkich napojów, słonych przekąsek, </w:t>
      </w:r>
      <w:proofErr w:type="spellStart"/>
      <w:r w:rsidR="007F729B" w:rsidRPr="007F729B">
        <w:rPr>
          <w:sz w:val="24"/>
          <w:szCs w:val="24"/>
        </w:rPr>
        <w:t>fast</w:t>
      </w:r>
      <w:proofErr w:type="spellEnd"/>
      <w:r w:rsidR="007F729B" w:rsidRPr="007F729B">
        <w:rPr>
          <w:sz w:val="24"/>
          <w:szCs w:val="24"/>
        </w:rPr>
        <w:t xml:space="preserve"> </w:t>
      </w:r>
      <w:proofErr w:type="spellStart"/>
      <w:r w:rsidR="007F729B" w:rsidRPr="007F729B">
        <w:rPr>
          <w:sz w:val="24"/>
          <w:szCs w:val="24"/>
        </w:rPr>
        <w:t>food</w:t>
      </w:r>
      <w:proofErr w:type="spellEnd"/>
      <w:r w:rsidR="007F729B" w:rsidRPr="007F729B">
        <w:rPr>
          <w:sz w:val="24"/>
          <w:szCs w:val="24"/>
        </w:rPr>
        <w:t xml:space="preserve">; </w:t>
      </w:r>
      <w:r w:rsidR="007F729B" w:rsidRPr="007F729B">
        <w:rPr>
          <w:b/>
          <w:sz w:val="24"/>
          <w:szCs w:val="24"/>
          <w:u w:val="single"/>
        </w:rPr>
        <w:t xml:space="preserve">aktywność fizyczna!         </w:t>
      </w:r>
    </w:p>
    <w:p w:rsidR="007F729B" w:rsidRDefault="007F729B" w:rsidP="00A64B26">
      <w:pPr>
        <w:spacing w:line="240" w:lineRule="auto"/>
        <w:rPr>
          <w:color w:val="5F497A" w:themeColor="accent4" w:themeShade="BF"/>
          <w:sz w:val="28"/>
          <w:szCs w:val="28"/>
        </w:rPr>
      </w:pPr>
      <w:r w:rsidRPr="00A64B26">
        <w:rPr>
          <w:color w:val="5F497A" w:themeColor="accent4" w:themeShade="BF"/>
          <w:sz w:val="28"/>
          <w:szCs w:val="28"/>
        </w:rPr>
        <w:t xml:space="preserve"> 4. Aktywność fizyczna i wypoczynek. </w:t>
      </w:r>
    </w:p>
    <w:p w:rsidR="00A64B26" w:rsidRPr="00A64B26" w:rsidRDefault="00A64B26" w:rsidP="00A64B26">
      <w:pPr>
        <w:spacing w:line="240" w:lineRule="auto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 xml:space="preserve">Źródło zdjęcia: </w:t>
      </w:r>
      <w:r w:rsidRPr="00A64B26">
        <w:rPr>
          <w:color w:val="5F497A" w:themeColor="accent4" w:themeShade="BF"/>
          <w:sz w:val="16"/>
          <w:szCs w:val="16"/>
        </w:rPr>
        <w:t>https://www.se.pl/styl-zycia/porady/ile-musisz-biegac-aby-spalic-kalorie-po-slodyczach-aa-BBh8-TEZY-75ry.html</w:t>
      </w:r>
    </w:p>
    <w:p w:rsidR="003E5B22" w:rsidRPr="00A64B26" w:rsidRDefault="007F729B" w:rsidP="00A64B26">
      <w:pPr>
        <w:spacing w:line="240" w:lineRule="auto"/>
        <w:rPr>
          <w:color w:val="E36C0A" w:themeColor="accent6" w:themeShade="BF"/>
          <w:sz w:val="28"/>
          <w:szCs w:val="28"/>
        </w:rPr>
      </w:pPr>
      <w:r w:rsidRPr="00A64B26">
        <w:rPr>
          <w:color w:val="E36C0A" w:themeColor="accent6" w:themeShade="BF"/>
          <w:sz w:val="28"/>
          <w:szCs w:val="28"/>
        </w:rPr>
        <w:t>5. Własna odpowiedzialność za zdrowie i jakość życia.</w:t>
      </w:r>
    </w:p>
    <w:p w:rsidR="007F729B" w:rsidRPr="00627B82" w:rsidRDefault="007F729B" w:rsidP="00A64B26">
      <w:pPr>
        <w:spacing w:line="240" w:lineRule="auto"/>
        <w:rPr>
          <w:sz w:val="24"/>
          <w:szCs w:val="24"/>
        </w:rPr>
      </w:pPr>
      <w:r w:rsidRPr="00627B82">
        <w:rPr>
          <w:sz w:val="24"/>
          <w:szCs w:val="24"/>
        </w:rPr>
        <w:t>Ćw. 1</w:t>
      </w:r>
    </w:p>
    <w:p w:rsidR="007F729B" w:rsidRPr="00627B82" w:rsidRDefault="007F729B" w:rsidP="00A64B2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27B82">
        <w:rPr>
          <w:rFonts w:ascii="Calibri" w:hAnsi="Calibri"/>
          <w:color w:val="000000"/>
          <w:bdr w:val="none" w:sz="0" w:space="0" w:color="auto" w:frame="1"/>
        </w:rPr>
        <w:t>Narysujcie</w:t>
      </w:r>
      <w:r w:rsidRPr="00627B82">
        <w:rPr>
          <w:rFonts w:ascii="Calibri" w:hAnsi="Calibri"/>
          <w:color w:val="002451"/>
          <w:bdr w:val="none" w:sz="0" w:space="0" w:color="auto" w:frame="1"/>
        </w:rPr>
        <w:t> </w:t>
      </w:r>
      <w:r w:rsidRPr="00627B82">
        <w:rPr>
          <w:rFonts w:ascii="Calibri" w:hAnsi="Calibri"/>
          <w:color w:val="000000"/>
          <w:bdr w:val="none" w:sz="0" w:space="0" w:color="auto" w:frame="1"/>
        </w:rPr>
        <w:t>​2 zegary (pierwszy tarcza od 1 do 12, drugi od</w:t>
      </w:r>
      <w:r w:rsidRPr="00627B82">
        <w:rPr>
          <w:rFonts w:ascii="Calibri" w:hAnsi="Calibri"/>
          <w:color w:val="002451"/>
          <w:bdr w:val="none" w:sz="0" w:space="0" w:color="auto" w:frame="1"/>
        </w:rPr>
        <w:t> </w:t>
      </w:r>
      <w:r w:rsidRPr="00627B82">
        <w:rPr>
          <w:rFonts w:ascii="Calibri" w:hAnsi="Calibri"/>
          <w:color w:val="000000"/>
          <w:bdr w:val="none" w:sz="0" w:space="0" w:color="auto" w:frame="1"/>
        </w:rPr>
        <w:t>​13 do 24) i zaznaczcie, ile czasu spędzacie na: sen, posiłki, lekcje</w:t>
      </w:r>
      <w:r w:rsidR="00627B82" w:rsidRPr="00627B82">
        <w:rPr>
          <w:rFonts w:ascii="Calibri" w:hAnsi="Calibri"/>
          <w:color w:val="000000"/>
          <w:bdr w:val="none" w:sz="0" w:space="0" w:color="auto" w:frame="1"/>
        </w:rPr>
        <w:t xml:space="preserve">, </w:t>
      </w:r>
      <w:r w:rsidRPr="00627B82">
        <w:rPr>
          <w:rFonts w:ascii="Calibri" w:hAnsi="Calibri"/>
          <w:color w:val="000000"/>
          <w:bdr w:val="none" w:sz="0" w:space="0" w:color="auto" w:frame="1"/>
        </w:rPr>
        <w:t>komputer</w:t>
      </w:r>
      <w:r w:rsidR="00627B82" w:rsidRPr="00627B82">
        <w:rPr>
          <w:rFonts w:ascii="Calibri" w:hAnsi="Calibri"/>
          <w:color w:val="000000"/>
          <w:bdr w:val="none" w:sz="0" w:space="0" w:color="auto" w:frame="1"/>
        </w:rPr>
        <w:t>-rozrywka</w:t>
      </w:r>
      <w:r w:rsidRPr="00627B82">
        <w:rPr>
          <w:rFonts w:ascii="Calibri" w:hAnsi="Calibri"/>
          <w:color w:val="000000"/>
          <w:bdr w:val="none" w:sz="0" w:space="0" w:color="auto" w:frame="1"/>
        </w:rPr>
        <w:t>, czas wolny, itp..</w:t>
      </w:r>
    </w:p>
    <w:p w:rsidR="007F729B" w:rsidRPr="00627B82" w:rsidRDefault="007F729B" w:rsidP="00A64B2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27B82">
        <w:rPr>
          <w:rFonts w:ascii="Calibri" w:hAnsi="Calibri"/>
          <w:color w:val="000000"/>
          <w:bdr w:val="none" w:sz="0" w:space="0" w:color="auto" w:frame="1"/>
        </w:rPr>
        <w:t>Następnie pomyślcie, na co brakuje czasu, a na co poświęcacie zbyt dużo…</w:t>
      </w:r>
    </w:p>
    <w:p w:rsidR="00627B82" w:rsidRPr="00627B82" w:rsidRDefault="00627B82" w:rsidP="00A64B2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bdr w:val="none" w:sz="0" w:space="0" w:color="auto" w:frame="1"/>
        </w:rPr>
      </w:pPr>
    </w:p>
    <w:p w:rsidR="00627B82" w:rsidRPr="00627B82" w:rsidRDefault="00627B82" w:rsidP="00A64B26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</w:pPr>
      <w:r w:rsidRPr="00627B82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>Ćw. 2</w:t>
      </w:r>
    </w:p>
    <w:p w:rsidR="00A64B26" w:rsidRDefault="00627B82" w:rsidP="00A64B26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</w:pPr>
      <w:r w:rsidRPr="00627B82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>Polecam ciekawy quiz – sprawdź swoją wiedzę na temat mądrego i umiejętnego spędzania czasu</w:t>
      </w:r>
    </w:p>
    <w:p w:rsidR="00627B82" w:rsidRDefault="00627B82" w:rsidP="00A64B26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</w:pPr>
      <w:hyperlink r:id="rId6" w:history="1">
        <w:r w:rsidRPr="00627B82">
          <w:rPr>
            <w:rStyle w:val="Hipercze"/>
            <w:rFonts w:ascii="Calibri" w:eastAsia="Times New Roman" w:hAnsi="Calibri" w:cs="Times New Roman"/>
            <w:sz w:val="24"/>
            <w:szCs w:val="24"/>
            <w:bdr w:val="none" w:sz="0" w:space="0" w:color="auto" w:frame="1"/>
          </w:rPr>
          <w:t>https://quizizz.com/admin/quiz/5eb11736df1347001b9d1365/wd-kl-6-zarzdzanie-sob</w:t>
        </w:r>
      </w:hyperlink>
    </w:p>
    <w:p w:rsidR="00627B82" w:rsidRDefault="00627B82" w:rsidP="00A64B26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>ćw. 3</w:t>
      </w:r>
    </w:p>
    <w:p w:rsidR="00627B82" w:rsidRPr="00627B82" w:rsidRDefault="00A5628F" w:rsidP="00A64B26">
      <w:pPr>
        <w:spacing w:line="240" w:lineRule="auto"/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Może skorzystacie z pomysłów autorki filmu:</w:t>
      </w:r>
    </w:p>
    <w:p w:rsidR="00A5628F" w:rsidRPr="00A5628F" w:rsidRDefault="00A5628F" w:rsidP="00A64B26">
      <w:pPr>
        <w:pStyle w:val="Nagwek1"/>
        <w:shd w:val="clear" w:color="auto" w:fill="F9F9F9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4"/>
          <w:szCs w:val="24"/>
        </w:rPr>
      </w:pPr>
      <w:r w:rsidRPr="00A5628F">
        <w:rPr>
          <w:rFonts w:asciiTheme="minorHAnsi" w:hAnsiTheme="minorHAnsi" w:cs="Arial"/>
          <w:b w:val="0"/>
          <w:bCs w:val="0"/>
          <w:sz w:val="24"/>
          <w:szCs w:val="24"/>
        </w:rPr>
        <w:t>ORGANIZACJA CZASU w ciągu roku szkolnego</w:t>
      </w:r>
    </w:p>
    <w:p w:rsidR="00627B82" w:rsidRDefault="00A5628F" w:rsidP="00A64B26">
      <w:pPr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  <w:hyperlink r:id="rId7" w:history="1">
        <w:r w:rsidRPr="004A2873">
          <w:rPr>
            <w:rStyle w:val="Hipercze"/>
            <w:rFonts w:eastAsia="Times New Roman" w:cs="Arial"/>
            <w:kern w:val="36"/>
            <w:sz w:val="24"/>
            <w:szCs w:val="24"/>
          </w:rPr>
          <w:t>https://www.youtube.com/watch?v=EIsHk2pn0Zo&amp;t=11s</w:t>
        </w:r>
      </w:hyperlink>
    </w:p>
    <w:p w:rsidR="00A5628F" w:rsidRPr="00627B82" w:rsidRDefault="00A5628F" w:rsidP="00627B82">
      <w:pPr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</w:rPr>
      </w:pPr>
    </w:p>
    <w:p w:rsidR="00627B82" w:rsidRPr="00627B82" w:rsidRDefault="00627B82" w:rsidP="00627B82">
      <w:pPr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</w:pPr>
    </w:p>
    <w:p w:rsidR="00627B82" w:rsidRPr="00627B82" w:rsidRDefault="00121BA9" w:rsidP="00627B8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760720" cy="7920990"/>
            <wp:effectExtent l="19050" t="0" r="0" b="0"/>
            <wp:docPr id="16" name="Obraz 16" descr="C:\Users\Użytkownik\Desktop\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żytkownik\Desktop\11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7B82" w:rsidRPr="00627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E5B22"/>
    <w:rsid w:val="00121BA9"/>
    <w:rsid w:val="003E5B22"/>
    <w:rsid w:val="00627B82"/>
    <w:rsid w:val="007F729B"/>
    <w:rsid w:val="00A5628F"/>
    <w:rsid w:val="00A6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27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27B8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27B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IsHk2pn0Zo&amp;t=11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zizz.com/admin/quiz/5eb11736df1347001b9d1365/wd-kl-6-zarzdzanie-sob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dcterms:created xsi:type="dcterms:W3CDTF">2021-03-24T20:29:00Z</dcterms:created>
  <dcterms:modified xsi:type="dcterms:W3CDTF">2021-03-24T21:25:00Z</dcterms:modified>
</cp:coreProperties>
</file>