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44D" w:rsidRDefault="00DD4146">
      <w:r>
        <w:t xml:space="preserve">Mowa zależna i niezależna Podręcznik str 263 </w:t>
      </w:r>
    </w:p>
    <w:p w:rsidR="00C83E7C" w:rsidRDefault="002F14CC">
      <w:hyperlink r:id="rId4" w:history="1">
        <w:r w:rsidRPr="000C242C">
          <w:rPr>
            <w:rStyle w:val="Hipercze"/>
          </w:rPr>
          <w:t>https://www.youtube.com/watch?v=5NFH-mFBal0</w:t>
        </w:r>
      </w:hyperlink>
      <w:r>
        <w:t xml:space="preserve"> </w:t>
      </w:r>
      <w:bookmarkStart w:id="0" w:name="_GoBack"/>
      <w:bookmarkEnd w:id="0"/>
    </w:p>
    <w:p w:rsidR="00C83E7C" w:rsidRDefault="00C83E7C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https://image.jimcdn.com/app/cms/image/transf/dimension=700x10000:format=jpg/path/s7ff7472ca3b6846d/image/i25abbbdbcc938b6b/version/152744763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700x10000:format=jpg/path/s7ff7472ca3b6846d/image/i25abbbdbcc938b6b/version/1527447634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7C" w:rsidRDefault="00C83E7C">
      <w:r>
        <w:rPr>
          <w:noProof/>
          <w:lang w:eastAsia="pl-PL"/>
        </w:rPr>
        <w:drawing>
          <wp:inline distT="0" distB="0" distL="0" distR="0">
            <wp:extent cx="5760720" cy="3241418"/>
            <wp:effectExtent l="0" t="0" r="0" b="0"/>
            <wp:docPr id="3" name="Obraz 3" descr="3. Mowa zależna i niezależ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 Mowa zależna i niezależna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CC" w:rsidRDefault="002F14CC">
      <w:r>
        <w:rPr>
          <w:noProof/>
          <w:lang w:eastAsia="pl-PL"/>
        </w:rPr>
        <w:lastRenderedPageBreak/>
        <w:drawing>
          <wp:inline distT="0" distB="0" distL="0" distR="0">
            <wp:extent cx="5760720" cy="8142478"/>
            <wp:effectExtent l="0" t="0" r="0" b="0"/>
            <wp:docPr id="6" name="Obraz 6" descr="https://4.bp.blogspot.com/-yFpIZKnHJQY/XKPaydpdrUI/AAAAAAAAL7o/9XMDMuiUMX4bJurSeM2xRnHWUrMCSXnXg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yFpIZKnHJQY/XKPaydpdrUI/AAAAAAAAL7o/9XMDMuiUMX4bJurSeM2xRnHWUrMCSXnXgCLcBGAs/s1600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CC" w:rsidRDefault="002F14CC">
      <w:r>
        <w:rPr>
          <w:noProof/>
          <w:lang w:eastAsia="pl-PL"/>
        </w:rPr>
        <w:lastRenderedPageBreak/>
        <w:drawing>
          <wp:inline distT="0" distB="0" distL="0" distR="0">
            <wp:extent cx="5760720" cy="8142478"/>
            <wp:effectExtent l="0" t="0" r="0" b="0"/>
            <wp:docPr id="7" name="Obraz 7" descr="https://3.bp.blogspot.com/-LN1VSk0LZco/XKPayiMPE2I/AAAAAAAAL7s/Nv8kQGFp_DsrjTMJxCcjusuaVVdBfl3hwCLcBGAs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LN1VSk0LZco/XKPayiMPE2I/AAAAAAAAL7s/Nv8kQGFp_DsrjTMJxCcjusuaVVdBfl3hwCLcBGAs/s1600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Zamień mowę niezależna na zależną: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a) Dziś radio podało znajomość: „Do Polski przyjedzie w tym roku Leonard Cohen”.</w:t>
      </w:r>
    </w:p>
    <w:p w:rsid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b) Nauczyciel poprosił uczniów: „Ustawci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e krzesła w Sali gimnastycznej”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lastRenderedPageBreak/>
        <w:t>c) Mama przykazała rodzeństwu: „Nie otwierajcie nikomu drzwi”.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Ćwiczenie II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Zamień mowę zależną w niezależną: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a) Przeczytałam w ogłoszeniu, że potrzebna jest osoba do pracy na basenie.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b) Ciocia napisała w liście, że zaprasza nas na wakacje.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c) Matka poleciła córce, żeby umyła okna.</w:t>
      </w:r>
    </w:p>
    <w:p w:rsidR="00C83E7C" w:rsidRPr="00C83E7C" w:rsidRDefault="00C83E7C" w:rsidP="00C83E7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C83E7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2F14CC" w:rsidRDefault="002F14CC" w:rsidP="00DD4146"/>
    <w:p w:rsidR="00C83E7C" w:rsidRDefault="002F14CC" w:rsidP="00DD4146">
      <w:r w:rsidRPr="00DD4146">
        <w:t xml:space="preserve"> </w:t>
      </w:r>
      <w:r w:rsidR="00C83E7C" w:rsidRPr="00DD4146">
        <w:drawing>
          <wp:inline distT="0" distB="0" distL="0" distR="0">
            <wp:extent cx="5760720" cy="4899914"/>
            <wp:effectExtent l="0" t="0" r="0" b="0"/>
            <wp:docPr id="4" name="Obraz 4" descr="https://pl-static.z-dn.net/files/d65/15e6ba6704c8955507e494101d082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-static.z-dn.net/files/d65/15e6ba6704c8955507e494101d082af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46" w:rsidRDefault="002F14CC" w:rsidP="00DD4146">
      <w:r>
        <w:rPr>
          <w:noProof/>
          <w:lang w:eastAsia="pl-PL"/>
        </w:rPr>
        <w:lastRenderedPageBreak/>
        <w:drawing>
          <wp:inline distT="0" distB="0" distL="0" distR="0" wp14:anchorId="65BE7634" wp14:editId="56C9A319">
            <wp:extent cx="5741151" cy="2050898"/>
            <wp:effectExtent l="0" t="0" r="0" b="6985"/>
            <wp:docPr id="8" name="Obraz 8" descr="zamień mowę niezależną na zależną i odwrotnie. - Brain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mień mowę niezależną na zależną i odwrotnie. - Brainly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26" cy="20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A7B"/>
    <w:rsid w:val="00274A7B"/>
    <w:rsid w:val="002F14CC"/>
    <w:rsid w:val="008C644D"/>
    <w:rsid w:val="00C83E7C"/>
    <w:rsid w:val="00DD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59B7"/>
  <w15:chartTrackingRefBased/>
  <w15:docId w15:val="{BF26667E-4E86-42E6-B928-B2BCA1A6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F14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5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5NFH-mFBal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SP_Nawojowa_1</dc:creator>
  <cp:keywords/>
  <dc:description/>
  <cp:lastModifiedBy>SP_Nawojowa_1</cp:lastModifiedBy>
  <cp:revision>2</cp:revision>
  <dcterms:created xsi:type="dcterms:W3CDTF">2021-04-13T04:28:00Z</dcterms:created>
  <dcterms:modified xsi:type="dcterms:W3CDTF">2021-04-13T04:45:00Z</dcterms:modified>
</cp:coreProperties>
</file>