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sz w:val="16"/>
          <w:szCs w:val="16"/>
        </w:rPr>
      </w:pPr>
      <w:r>
        <w:rPr>
          <w:rFonts w:cs="Calibri" w:cstheme="minorHAnsi"/>
          <w:i/>
          <w:iCs/>
          <w:sz w:val="24"/>
          <w:szCs w:val="24"/>
        </w:rPr>
        <w:t xml:space="preserve">  </w:t>
      </w:r>
      <w:r>
        <w:rPr>
          <w:rFonts w:cs="Calibri" w:cstheme="minorHAnsi"/>
          <w:i/>
          <w:iCs/>
          <w:sz w:val="16"/>
          <w:szCs w:val="16"/>
        </w:rPr>
        <w:t>Imię i Nazwisko rodzica składającego oświadczenie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Dane do kontaktowania się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Tel....................................................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i/>
          <w:iCs/>
          <w:sz w:val="24"/>
          <w:szCs w:val="24"/>
        </w:rPr>
        <w:t>e-mail...............................................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360"/>
        <w:jc w:val="both"/>
        <w:rPr/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  <w:r>
        <w:rPr>
          <w:rFonts w:cs="Calibri" w:cstheme="minorHAnsi"/>
          <w:b/>
          <w:bCs/>
          <w:sz w:val="24"/>
          <w:szCs w:val="24"/>
        </w:rPr>
        <w:t xml:space="preserve">Dyrektor </w:t>
      </w:r>
    </w:p>
    <w:p>
      <w:pPr>
        <w:pStyle w:val="Normal"/>
        <w:spacing w:lineRule="auto" w:line="240" w:before="0" w:after="0"/>
        <w:ind w:left="4608" w:hanging="0"/>
        <w:jc w:val="right"/>
        <w:rPr/>
      </w:pPr>
      <w:r>
        <w:rPr>
          <w:rFonts w:cs="Calibri" w:cstheme="minorHAnsi"/>
          <w:b/>
          <w:bCs/>
          <w:sz w:val="24"/>
          <w:szCs w:val="24"/>
        </w:rPr>
        <w:t>Szkoły Podstawowej im. bł. Julii Rodzińskiej</w:t>
      </w:r>
    </w:p>
    <w:p>
      <w:pPr>
        <w:pStyle w:val="Normal"/>
        <w:spacing w:before="120" w:after="160"/>
        <w:ind w:left="36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</w:t>
      </w:r>
      <w:r>
        <w:rPr>
          <w:rFonts w:cs="Calibri" w:cstheme="minorHAnsi"/>
          <w:b/>
          <w:bCs/>
          <w:sz w:val="24"/>
          <w:szCs w:val="24"/>
        </w:rPr>
        <w:t xml:space="preserve">  </w:t>
      </w:r>
      <w:r>
        <w:rPr>
          <w:rFonts w:cs="Calibri" w:cstheme="minorHAnsi"/>
          <w:b/>
          <w:bCs/>
          <w:sz w:val="24"/>
          <w:szCs w:val="24"/>
        </w:rPr>
        <w:t xml:space="preserve">w Nawojowej </w:t>
      </w:r>
    </w:p>
    <w:p>
      <w:pPr>
        <w:pStyle w:val="Menfont"/>
        <w:ind w:left="357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ZGODA   </w:t>
      </w:r>
    </w:p>
    <w:p>
      <w:pPr>
        <w:pStyle w:val="Menfont"/>
        <w:ind w:left="357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na udział ucznia </w:t>
      </w:r>
      <w:bookmarkStart w:id="0" w:name="__DdeLink__181_1277570616"/>
      <w:r>
        <w:rPr>
          <w:rFonts w:cs="Calibri" w:ascii="Calibri" w:hAnsi="Calibri" w:asciiTheme="minorHAnsi" w:cstheme="minorHAnsi" w:hAnsiTheme="minorHAnsi"/>
          <w:b/>
          <w:bCs/>
        </w:rPr>
        <w:t>w konsultacjach na terenie szkoły</w:t>
      </w:r>
      <w:bookmarkStart w:id="1" w:name="_Hlk39221236"/>
      <w:bookmarkEnd w:id="0"/>
      <w:r>
        <w:rPr>
          <w:rFonts w:cs="Calibri" w:ascii="Calibri" w:hAnsi="Calibri" w:asciiTheme="minorHAnsi" w:cstheme="minorHAnsi" w:hAnsiTheme="minorHAnsi"/>
          <w:b/>
          <w:bCs/>
        </w:rPr>
        <w:t xml:space="preserve">  w okresie epidemii</w:t>
      </w:r>
      <w:bookmarkEnd w:id="1"/>
    </w:p>
    <w:p>
      <w:pPr>
        <w:pStyle w:val="Normal"/>
        <w:spacing w:lineRule="auto" w:line="360" w:before="0" w:after="160"/>
        <w:contextualSpacing/>
        <w:jc w:val="both"/>
        <w:rPr>
          <w:rFonts w:cs="Calibri" w:cstheme="minorHAnsi"/>
          <w:i/>
          <w:i/>
          <w:iCs/>
          <w:color w:val="000000" w:themeColor="text1"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</w:r>
    </w:p>
    <w:p>
      <w:pPr>
        <w:pStyle w:val="Menfont"/>
        <w:ind w:left="357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</w:rPr>
        <w:t>Oświadczam,</w:t>
      </w:r>
    </w:p>
    <w:p>
      <w:pPr>
        <w:pStyle w:val="Menfont"/>
        <w:ind w:left="357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że </w:t>
      </w:r>
      <w:r>
        <w:rPr>
          <w:rFonts w:cs="Calibri" w:ascii="Calibri" w:hAnsi="Calibri" w:asciiTheme="minorHAnsi" w:cstheme="minorHAnsi" w:hAnsiTheme="minorHAnsi"/>
          <w:b/>
          <w:bCs/>
        </w:rPr>
        <w:t>wyrażam zgodę na udział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</w:rPr>
        <w:t>w konsultacjach przedmiotowych  na terenie szkoły</w:t>
      </w:r>
    </w:p>
    <w:p>
      <w:pPr>
        <w:pStyle w:val="Menfont"/>
        <w:ind w:left="357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dla</w:t>
      </w:r>
    </w:p>
    <w:p>
      <w:pPr>
        <w:pStyle w:val="Menfont"/>
        <w:spacing w:before="120" w:after="0"/>
        <w:ind w:left="360" w:hanging="0"/>
        <w:jc w:val="center"/>
        <w:rPr/>
      </w:pPr>
      <w:r>
        <w:rPr>
          <w:rFonts w:cs="Calibri" w:ascii="Calibri" w:hAnsi="Calibri" w:asciiTheme="minorHAnsi" w:cstheme="minorHAnsi" w:hAnsiTheme="minorHAnsi"/>
        </w:rPr>
        <w:t>........................................................................................</w:t>
      </w:r>
    </w:p>
    <w:p>
      <w:pPr>
        <w:pStyle w:val="Menfont"/>
        <w:spacing w:before="120" w:after="0"/>
        <w:ind w:left="360" w:hanging="0"/>
        <w:jc w:val="center"/>
        <w:rPr/>
      </w:pP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Imię i Nazwisko dziecka</w:t>
      </w:r>
    </w:p>
    <w:p>
      <w:pPr>
        <w:pStyle w:val="Menfont"/>
        <w:spacing w:before="120" w:after="0"/>
        <w:ind w:left="360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/>
      </w:r>
    </w:p>
    <w:p>
      <w:pPr>
        <w:pStyle w:val="Menfont"/>
        <w:spacing w:before="120" w:after="0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Przyjmuję wymienione zasady </w:t>
      </w:r>
      <w:r>
        <w:rPr>
          <w:rFonts w:cs="Calibri" w:ascii="Calibri" w:hAnsi="Calibri" w:asciiTheme="minorHAnsi" w:cstheme="minorHAnsi" w:hAnsiTheme="minorHAnsi"/>
          <w:b/>
          <w:bCs/>
        </w:rPr>
        <w:t>pob</w:t>
      </w:r>
      <w:r>
        <w:rPr>
          <w:rFonts w:cs="Calibri" w:ascii="Calibri" w:hAnsi="Calibri" w:asciiTheme="minorHAnsi" w:cstheme="minorHAnsi" w:hAnsiTheme="minorHAnsi"/>
          <w:b/>
          <w:bCs/>
        </w:rPr>
        <w:t>y</w:t>
      </w:r>
      <w:r>
        <w:rPr>
          <w:rFonts w:cs="Calibri" w:ascii="Calibri" w:hAnsi="Calibri" w:asciiTheme="minorHAnsi" w:cstheme="minorHAnsi" w:hAnsiTheme="minorHAnsi"/>
          <w:b/>
          <w:bCs/>
        </w:rPr>
        <w:t>t</w:t>
      </w:r>
      <w:r>
        <w:rPr>
          <w:rFonts w:cs="Calibri" w:ascii="Calibri" w:hAnsi="Calibri" w:asciiTheme="minorHAnsi" w:cstheme="minorHAnsi" w:hAnsiTheme="minorHAnsi"/>
          <w:b/>
          <w:bCs/>
        </w:rPr>
        <w:t>u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w okresie epidemii:</w:t>
      </w:r>
    </w:p>
    <w:p>
      <w:pPr>
        <w:pStyle w:val="Menfont"/>
        <w:spacing w:before="12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/>
      </w:r>
    </w:p>
    <w:p>
      <w:pPr>
        <w:pStyle w:val="Menfont"/>
        <w:numPr>
          <w:ilvl w:val="0"/>
          <w:numId w:val="1"/>
        </w:numPr>
        <w:ind w:left="1134" w:hanging="357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Nauczyciel ma prawo odmówić </w:t>
      </w:r>
      <w:r>
        <w:rPr>
          <w:rFonts w:cs="Calibri" w:ascii="Calibri" w:hAnsi="Calibri" w:asciiTheme="minorHAnsi" w:cstheme="minorHAnsi" w:hAnsiTheme="minorHAnsi"/>
        </w:rPr>
        <w:t>konsultacji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uczniowi,</w:t>
      </w:r>
      <w:r>
        <w:rPr>
          <w:rFonts w:cs="Calibri" w:ascii="Calibri" w:hAnsi="Calibri" w:asciiTheme="minorHAnsi" w:cstheme="minorHAnsi" w:hAnsiTheme="minorHAnsi"/>
        </w:rPr>
        <w:t xml:space="preserve"> u którego stwierdzi objawy chorobowe. </w:t>
      </w:r>
    </w:p>
    <w:p>
      <w:pPr>
        <w:pStyle w:val="Menfont"/>
        <w:numPr>
          <w:ilvl w:val="0"/>
          <w:numId w:val="1"/>
        </w:numPr>
        <w:ind w:left="1134" w:hanging="357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Nie może </w:t>
      </w:r>
      <w:r>
        <w:rPr>
          <w:rFonts w:cs="Calibri" w:ascii="Calibri" w:hAnsi="Calibri" w:asciiTheme="minorHAnsi" w:cstheme="minorHAnsi" w:hAnsiTheme="minorHAnsi"/>
        </w:rPr>
        <w:t>uczestniczyć uczeń</w:t>
      </w:r>
      <w:r>
        <w:rPr>
          <w:rFonts w:cs="Calibri" w:ascii="Calibri" w:hAnsi="Calibri" w:asciiTheme="minorHAnsi" w:cstheme="minorHAnsi" w:hAnsiTheme="minorHAnsi"/>
        </w:rPr>
        <w:t>, któr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</w:rPr>
        <w:t xml:space="preserve"> mieszka wspólnie z osobą przebywającą na kwarantannie lub izolacji w warunkach domowych.</w:t>
      </w:r>
    </w:p>
    <w:p>
      <w:pPr>
        <w:pStyle w:val="Menfont"/>
        <w:numPr>
          <w:ilvl w:val="0"/>
          <w:numId w:val="1"/>
        </w:numPr>
        <w:ind w:left="1134" w:hanging="357"/>
        <w:jc w:val="both"/>
        <w:rPr/>
      </w:pPr>
      <w:r>
        <w:rPr>
          <w:rFonts w:cs="Calibri" w:ascii="Calibri" w:hAnsi="Calibri" w:asciiTheme="minorHAnsi" w:cstheme="minorHAnsi" w:hAnsiTheme="minorHAnsi"/>
        </w:rPr>
        <w:t>Uczeń jest</w:t>
      </w:r>
      <w:r>
        <w:rPr>
          <w:rFonts w:cs="Calibri" w:ascii="Calibri" w:hAnsi="Calibri" w:asciiTheme="minorHAnsi" w:cstheme="minorHAnsi" w:hAnsiTheme="minorHAnsi"/>
        </w:rPr>
        <w:t xml:space="preserve"> zobowiązan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</w:rPr>
        <w:t xml:space="preserve"> do przestrzegania reżimu sanitarnego, w tym </w:t>
        <w:br/>
        <w:t>w szczególności:</w:t>
      </w:r>
    </w:p>
    <w:p>
      <w:pPr>
        <w:pStyle w:val="Menfont"/>
        <w:numPr>
          <w:ilvl w:val="0"/>
          <w:numId w:val="2"/>
        </w:numPr>
        <w:ind w:left="2058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osłaniania ust i nosa;</w:t>
      </w:r>
    </w:p>
    <w:p>
      <w:pPr>
        <w:pStyle w:val="Menfont"/>
        <w:numPr>
          <w:ilvl w:val="0"/>
          <w:numId w:val="2"/>
        </w:numPr>
        <w:ind w:left="2058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zachowania 2 m dystansu w stosunku do innych dzieci i osób przebywających w otoczeniu;</w:t>
      </w:r>
    </w:p>
    <w:p>
      <w:pPr>
        <w:pStyle w:val="Menfont"/>
        <w:numPr>
          <w:ilvl w:val="0"/>
          <w:numId w:val="2"/>
        </w:numPr>
        <w:ind w:left="2058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dezynfekowania dłoni przy wejściu do budynku;</w:t>
      </w:r>
    </w:p>
    <w:p>
      <w:pPr>
        <w:pStyle w:val="Menfont"/>
        <w:numPr>
          <w:ilvl w:val="0"/>
          <w:numId w:val="2"/>
        </w:numPr>
        <w:ind w:left="2058" w:hanging="357"/>
        <w:jc w:val="both"/>
        <w:rPr/>
      </w:pPr>
      <w:r>
        <w:rPr>
          <w:rFonts w:cs="Calibri" w:ascii="Calibri" w:hAnsi="Calibri" w:asciiTheme="minorHAnsi" w:cstheme="minorHAnsi" w:hAnsiTheme="minorHAnsi"/>
        </w:rPr>
        <w:t>korzystania z jednorazowych rękawiczek ochronnych.</w:t>
      </w:r>
    </w:p>
    <w:p>
      <w:pPr>
        <w:pStyle w:val="Menfont"/>
        <w:numPr>
          <w:ilvl w:val="0"/>
          <w:numId w:val="0"/>
        </w:numPr>
        <w:ind w:left="1632" w:hanging="0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Menfont"/>
        <w:spacing w:before="120" w:after="0"/>
        <w:ind w:firstLine="500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Menfont"/>
        <w:spacing w:before="120" w:after="0"/>
        <w:ind w:firstLine="500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Menfont"/>
        <w:spacing w:before="120" w:after="0"/>
        <w:ind w:firstLine="500"/>
        <w:jc w:val="both"/>
        <w:rPr/>
      </w:pPr>
      <w:r>
        <w:rPr>
          <w:rFonts w:cs="Calibri" w:ascii="Calibri" w:hAnsi="Calibri" w:asciiTheme="minorHAnsi" w:cstheme="minorHAnsi" w:hAnsiTheme="minorHAnsi"/>
        </w:rPr>
        <w:t>.................................</w:t>
        <w:tab/>
        <w:tab/>
        <w:tab/>
        <w:t>..............................................................................</w:t>
      </w:r>
    </w:p>
    <w:p>
      <w:pPr>
        <w:pStyle w:val="Menfont"/>
        <w:spacing w:before="120" w:after="0"/>
        <w:ind w:left="500" w:firstLine="708"/>
        <w:jc w:val="both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 xml:space="preserve">Data </w:t>
        <w:tab/>
        <w:tab/>
        <w:tab/>
        <w:tab/>
        <w:tab/>
        <w:t xml:space="preserve">Podpis rodzica składającego oświadczenie </w:t>
      </w:r>
    </w:p>
    <w:p>
      <w:pPr>
        <w:pStyle w:val="Menfont"/>
        <w:spacing w:before="120" w:after="0"/>
        <w:ind w:hanging="0"/>
        <w:jc w:val="both"/>
        <w:rPr>
          <w:rFonts w:ascii="Calibri" w:hAnsi="Calibri" w:cs="Calibri" w:cstheme="minorHAnsi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cstheme="minorHAnsi"/>
          <w:i/>
          <w:iCs/>
          <w:sz w:val="16"/>
          <w:szCs w:val="16"/>
        </w:rPr>
      </w:r>
    </w:p>
    <w:p>
      <w:pPr>
        <w:pStyle w:val="Menfont"/>
        <w:spacing w:before="120" w:after="0"/>
        <w:ind w:hanging="0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Menfont"/>
        <w:spacing w:before="120" w:after="0"/>
        <w:ind w:left="357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Proxima Nov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755839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69" w:hanging="360"/>
      </w:pPr>
      <w:rPr>
        <w:rFonts w:ascii="Calibri" w:hAnsi="Calibri" w:eastAsia="Times New Roman" w:cs="Calibri"/>
      </w:r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ind w:left="-69" w:hanging="360"/>
      </w:p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0a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0d2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10d27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36dc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36dce"/>
    <w:rPr>
      <w:vertAlign w:val="superscript"/>
    </w:rPr>
  </w:style>
  <w:style w:type="character" w:styleId="Mdplain" w:customStyle="1">
    <w:name w:val="md-plain"/>
    <w:basedOn w:val="DefaultParagraphFont"/>
    <w:qFormat/>
    <w:rsid w:val="00f71fca"/>
    <w:rPr/>
  </w:style>
  <w:style w:type="character" w:styleId="PunktyZnak" w:customStyle="1">
    <w:name w:val="punkty Znak"/>
    <w:basedOn w:val="DefaultParagraphFont"/>
    <w:link w:val="punkty"/>
    <w:qFormat/>
    <w:rsid w:val="0086537c"/>
    <w:rPr>
      <w:rFonts w:ascii="Proxima Nova" w:hAnsi="Proxima Nova" w:eastAsia="Times New Roman" w:cs="Arial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Menfont" w:customStyle="1">
    <w:name w:val="men font"/>
    <w:basedOn w:val="Normal"/>
    <w:uiPriority w:val="99"/>
    <w:qFormat/>
    <w:rsid w:val="007900ac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0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0ac"/>
    <w:pPr>
      <w:spacing w:lineRule="auto" w:line="240" w:before="0" w:after="0"/>
      <w:ind w:left="720" w:hanging="0"/>
    </w:pPr>
    <w:rPr>
      <w:rFonts w:ascii="Calibri" w:hAnsi="Calibri" w:cs="Calib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0d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0d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36dce"/>
    <w:pPr>
      <w:spacing w:lineRule="auto" w:line="240" w:before="0" w:after="0"/>
    </w:pPr>
    <w:rPr>
      <w:sz w:val="20"/>
      <w:szCs w:val="20"/>
    </w:rPr>
  </w:style>
  <w:style w:type="paragraph" w:styleId="Punkty" w:customStyle="1">
    <w:name w:val="punkty"/>
    <w:basedOn w:val="Normal"/>
    <w:link w:val="punktyZnak"/>
    <w:qFormat/>
    <w:rsid w:val="00cc4085"/>
    <w:pPr>
      <w:suppressAutoHyphens w:val="true"/>
      <w:spacing w:lineRule="atLeast" w:line="100" w:before="120" w:after="0"/>
    </w:pPr>
    <w:rPr>
      <w:rFonts w:ascii="Proxima Nova" w:hAnsi="Proxima Nova" w:eastAsia="Times New Roman" w:cs="Arial"/>
      <w:sz w:val="24"/>
      <w:szCs w:val="24"/>
      <w:lang w:eastAsia="ar-SA"/>
    </w:rPr>
  </w:style>
  <w:style w:type="paragraph" w:styleId="Akapitzlist1" w:customStyle="1">
    <w:name w:val="Akapit z listą1"/>
    <w:basedOn w:val="Normal"/>
    <w:qFormat/>
    <w:rsid w:val="00cc4085"/>
    <w:pPr>
      <w:suppressAutoHyphens w:val="true"/>
      <w:spacing w:lineRule="auto" w:line="276" w:before="0" w:after="200"/>
      <w:ind w:left="720" w:hanging="0"/>
    </w:pPr>
    <w:rPr>
      <w:rFonts w:ascii="Calibri" w:hAnsi="Calibri" w:eastAsia="SimSun" w:cs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EACF-F45B-47F7-BC50-D747D687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LibreOffice/6.3.3.2$Windows_X86_64 LibreOffice_project/a64200df03143b798afd1ec74a12ab50359878ed</Application>
  <Pages>2</Pages>
  <Words>142</Words>
  <Characters>1189</Characters>
  <CharactersWithSpaces>1433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2020-05-01T18:45:00Z</dcterms:created>
  <dc:creator>Liliana ZIENTECKA</dc:creator>
  <dc:description/>
  <dc:language>pl-PL</dc:language>
  <cp:lastModifiedBy/>
  <cp:lastPrinted>2020-05-22T10:28:02Z</cp:lastPrinted>
  <dcterms:modified xsi:type="dcterms:W3CDTF">2020-05-22T10:31:15Z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