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F" w:rsidRPr="00D56A8F" w:rsidRDefault="00D56A8F" w:rsidP="00D56A8F">
      <w:pPr>
        <w:rPr>
          <w:rFonts w:ascii="Arial" w:hAnsi="Arial"/>
          <w:b/>
          <w:sz w:val="24"/>
          <w:szCs w:val="24"/>
          <w:u w:val="single"/>
        </w:rPr>
      </w:pPr>
      <w:bookmarkStart w:id="0" w:name="page1"/>
      <w:bookmarkEnd w:id="0"/>
      <w:r w:rsidRPr="00D56A8F">
        <w:rPr>
          <w:rFonts w:ascii="Arial" w:hAnsi="Arial"/>
          <w:b/>
          <w:sz w:val="24"/>
          <w:szCs w:val="24"/>
          <w:u w:val="single"/>
        </w:rPr>
        <w:t>T: Świat zawodów, – co warto o nich wiedzieć?</w:t>
      </w:r>
    </w:p>
    <w:p w:rsidR="00D56A8F" w:rsidRPr="00D56A8F" w:rsidRDefault="00D56A8F" w:rsidP="00D56A8F">
      <w:pPr>
        <w:jc w:val="center"/>
        <w:rPr>
          <w:rFonts w:ascii="Arial" w:hAnsi="Arial"/>
          <w:sz w:val="24"/>
          <w:szCs w:val="24"/>
        </w:rPr>
      </w:pPr>
    </w:p>
    <w:p w:rsidR="00D56A8F" w:rsidRPr="00D56A8F" w:rsidRDefault="00D56A8F" w:rsidP="00D56A8F">
      <w:pPr>
        <w:jc w:val="center"/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 xml:space="preserve">Znakomitą pomocą w rozwinięciu tego tematu jest strona </w:t>
      </w:r>
      <w:hyperlink r:id="rId5" w:history="1">
        <w:r w:rsidRPr="00D56A8F">
          <w:rPr>
            <w:rStyle w:val="Hipercze"/>
            <w:rFonts w:ascii="Arial" w:hAnsi="Arial"/>
            <w:sz w:val="24"/>
            <w:szCs w:val="24"/>
          </w:rPr>
          <w:t>https://mapakarier.org/</w:t>
        </w:r>
      </w:hyperlink>
    </w:p>
    <w:p w:rsidR="00D56A8F" w:rsidRPr="00D56A8F" w:rsidRDefault="00D56A8F" w:rsidP="00D56A8F">
      <w:pPr>
        <w:jc w:val="center"/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 xml:space="preserve">Znajdziecie na niej </w:t>
      </w:r>
      <w:r w:rsidRPr="00D56A8F">
        <w:rPr>
          <w:rFonts w:ascii="Arial" w:hAnsi="Arial"/>
          <w:color w:val="FF0000"/>
          <w:sz w:val="24"/>
          <w:szCs w:val="24"/>
        </w:rPr>
        <w:t>opis 582 zawodów</w:t>
      </w:r>
      <w:r w:rsidRPr="00D56A8F">
        <w:rPr>
          <w:rFonts w:ascii="Arial" w:hAnsi="Arial"/>
          <w:sz w:val="24"/>
          <w:szCs w:val="24"/>
        </w:rPr>
        <w:t>!</w:t>
      </w:r>
    </w:p>
    <w:p w:rsidR="00D56A8F" w:rsidRPr="00D56A8F" w:rsidRDefault="00D56A8F" w:rsidP="00D56A8F">
      <w:pPr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 xml:space="preserve">Należy kliknąć w pokaż mi ścieżki kariery i poznacie: 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pełen opis wybranego zawodu;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istotne wymagania i umiejętności;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przykładową ścieżkę edukacyjną, czas nauki (łącznie ze szkołą podstawową);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jakie jest zapotrzebowanie w kraju na ludzi wykonujących dany zawód?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ile osób jest zatrudnionych w tym zawodzie (ile kobiet, ilu mężczyzn);</w:t>
      </w:r>
    </w:p>
    <w:p w:rsidR="00D56A8F" w:rsidRPr="00D56A8F" w:rsidRDefault="00D56A8F" w:rsidP="00D56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jakie jest średnie wynagrodzenie, jak szybko wzrastało wynagrodzenie w ostatnich latach?</w:t>
      </w:r>
    </w:p>
    <w:p w:rsidR="00D56A8F" w:rsidRPr="00D56A8F" w:rsidRDefault="00D56A8F" w:rsidP="00D56A8F">
      <w:pPr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>Zawody możemy sortować według płci, nazwy, liczby zatrudnionych, zapotrzebowania, czasu nauki, zarobków…</w:t>
      </w:r>
    </w:p>
    <w:p w:rsidR="00D56A8F" w:rsidRPr="00D56A8F" w:rsidRDefault="00D56A8F" w:rsidP="00D56A8F">
      <w:pPr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>Zawody możemy poznawać również poprzez wędrówkę przez Miasto Zawodów.</w:t>
      </w:r>
    </w:p>
    <w:p w:rsidR="00D56A8F" w:rsidRPr="00D56A8F" w:rsidRDefault="00D56A8F" w:rsidP="00D56A8F">
      <w:pPr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>Powodzenia w odkrywaniu być może waszego przyszłego zawodu (dla tych, którzy jeszcze nie wiedzą, jaki zawód chcieliby wykonywać) a także tych, którzy wiedzą, co chcieliby robić w przyszłości, ale szukają informacji o swoim wymarzonym zawodzie.</w:t>
      </w:r>
    </w:p>
    <w:p w:rsidR="00D56A8F" w:rsidRPr="00D56A8F" w:rsidRDefault="00D56A8F" w:rsidP="00D56A8F">
      <w:pPr>
        <w:rPr>
          <w:sz w:val="24"/>
          <w:szCs w:val="24"/>
        </w:rPr>
      </w:pPr>
    </w:p>
    <w:p w:rsidR="00D56A8F" w:rsidRPr="00D56A8F" w:rsidRDefault="00D56A8F" w:rsidP="00D56A8F">
      <w:pPr>
        <w:tabs>
          <w:tab w:val="left" w:pos="952"/>
        </w:tabs>
        <w:rPr>
          <w:sz w:val="24"/>
          <w:szCs w:val="24"/>
        </w:rPr>
      </w:pPr>
      <w:r w:rsidRPr="00D56A8F">
        <w:rPr>
          <w:sz w:val="24"/>
          <w:szCs w:val="24"/>
        </w:rPr>
        <w:tab/>
      </w:r>
    </w:p>
    <w:p w:rsidR="00D56A8F" w:rsidRPr="00D56A8F" w:rsidRDefault="00D56A8F" w:rsidP="00D56A8F">
      <w:pPr>
        <w:shd w:val="clear" w:color="auto" w:fill="FEFEFE"/>
        <w:spacing w:before="100" w:beforeAutospacing="1" w:after="100" w:afterAutospacing="1"/>
        <w:outlineLvl w:val="1"/>
        <w:rPr>
          <w:rFonts w:ascii="Arial" w:eastAsia="Times New Roman" w:hAnsi="Arial"/>
          <w:b/>
          <w:bCs/>
          <w:color w:val="343434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343434"/>
          <w:sz w:val="24"/>
          <w:szCs w:val="24"/>
        </w:rPr>
        <w:t>Kompetencje, na które warto stawiać</w:t>
      </w:r>
    </w:p>
    <w:p w:rsidR="00D56A8F" w:rsidRPr="00D56A8F" w:rsidRDefault="00D56A8F" w:rsidP="00D56A8F">
      <w:pPr>
        <w:shd w:val="clear" w:color="auto" w:fill="FEFEFE"/>
        <w:spacing w:before="100" w:beforeAutospacing="1" w:after="100" w:afterAutospacing="1"/>
        <w:rPr>
          <w:rFonts w:ascii="Arial" w:eastAsia="Times New Roman" w:hAnsi="Arial"/>
          <w:color w:val="343434"/>
          <w:sz w:val="24"/>
          <w:szCs w:val="24"/>
        </w:rPr>
      </w:pPr>
      <w:r w:rsidRPr="00D56A8F">
        <w:rPr>
          <w:rFonts w:ascii="Arial" w:eastAsia="Times New Roman" w:hAnsi="Arial"/>
          <w:color w:val="343434"/>
          <w:sz w:val="24"/>
          <w:szCs w:val="24"/>
        </w:rPr>
        <w:br/>
        <w:t xml:space="preserve">Według </w:t>
      </w:r>
      <w:proofErr w:type="spellStart"/>
      <w:r w:rsidRPr="00D56A8F">
        <w:rPr>
          <w:rFonts w:ascii="Arial" w:eastAsia="Times New Roman" w:hAnsi="Arial"/>
          <w:color w:val="343434"/>
          <w:sz w:val="24"/>
          <w:szCs w:val="24"/>
        </w:rPr>
        <w:t>World</w:t>
      </w:r>
      <w:proofErr w:type="spellEnd"/>
      <w:r w:rsidRPr="00D56A8F">
        <w:rPr>
          <w:rFonts w:ascii="Arial" w:eastAsia="Times New Roman" w:hAnsi="Arial"/>
          <w:color w:val="343434"/>
          <w:sz w:val="24"/>
          <w:szCs w:val="24"/>
        </w:rPr>
        <w:t xml:space="preserve"> </w:t>
      </w:r>
      <w:proofErr w:type="spellStart"/>
      <w:r w:rsidRPr="00D56A8F">
        <w:rPr>
          <w:rFonts w:ascii="Arial" w:eastAsia="Times New Roman" w:hAnsi="Arial"/>
          <w:color w:val="343434"/>
          <w:sz w:val="24"/>
          <w:szCs w:val="24"/>
        </w:rPr>
        <w:t>Economic</w:t>
      </w:r>
      <w:proofErr w:type="spellEnd"/>
      <w:r w:rsidRPr="00D56A8F">
        <w:rPr>
          <w:rFonts w:ascii="Arial" w:eastAsia="Times New Roman" w:hAnsi="Arial"/>
          <w:color w:val="343434"/>
          <w:sz w:val="24"/>
          <w:szCs w:val="24"/>
        </w:rPr>
        <w:t xml:space="preserve"> Forum </w:t>
      </w:r>
      <w:r w:rsidRPr="00D56A8F">
        <w:rPr>
          <w:rFonts w:ascii="Arial" w:eastAsia="Times New Roman" w:hAnsi="Arial"/>
          <w:b/>
          <w:bCs/>
          <w:color w:val="343434"/>
          <w:sz w:val="24"/>
          <w:szCs w:val="24"/>
        </w:rPr>
        <w:t>aż 65% dzisiejszych uczniów szkoły podstawowej będzie pracowało w zawodzie, który jeszcze nie istnieje.</w:t>
      </w:r>
      <w:r w:rsidRPr="00D56A8F">
        <w:rPr>
          <w:rFonts w:ascii="Arial" w:eastAsia="Times New Roman" w:hAnsi="Arial"/>
          <w:color w:val="343434"/>
          <w:sz w:val="24"/>
          <w:szCs w:val="24"/>
        </w:rPr>
        <w:t> Jeśli nie wiadomo, czego się uczyć, by dysponować odpowiednią wiedzą w przyszłości, to na co stawiać powinni młodzi ludzie?</w:t>
      </w:r>
      <w:r w:rsidRPr="00D56A8F">
        <w:rPr>
          <w:rFonts w:ascii="Arial" w:eastAsia="Times New Roman" w:hAnsi="Arial"/>
          <w:color w:val="343434"/>
          <w:sz w:val="24"/>
          <w:szCs w:val="24"/>
        </w:rPr>
        <w:br/>
      </w:r>
      <w:r w:rsidRPr="00D56A8F">
        <w:rPr>
          <w:rFonts w:ascii="Arial" w:eastAsia="Times New Roman" w:hAnsi="Arial"/>
          <w:color w:val="343434"/>
          <w:sz w:val="24"/>
          <w:szCs w:val="24"/>
        </w:rPr>
        <w:br/>
        <w:t xml:space="preserve">Ekspert </w:t>
      </w:r>
      <w:proofErr w:type="spellStart"/>
      <w:r w:rsidRPr="00D56A8F">
        <w:rPr>
          <w:rFonts w:ascii="Arial" w:eastAsia="Times New Roman" w:hAnsi="Arial"/>
          <w:color w:val="343434"/>
          <w:sz w:val="24"/>
          <w:szCs w:val="24"/>
        </w:rPr>
        <w:t>Trenkwalder</w:t>
      </w:r>
      <w:proofErr w:type="spellEnd"/>
      <w:r w:rsidRPr="00D56A8F">
        <w:rPr>
          <w:rFonts w:ascii="Arial" w:eastAsia="Times New Roman" w:hAnsi="Arial"/>
          <w:color w:val="343434"/>
          <w:sz w:val="24"/>
          <w:szCs w:val="24"/>
        </w:rPr>
        <w:t xml:space="preserve"> uważa, że na kompetencje miękkie:</w:t>
      </w:r>
      <w:r w:rsidRPr="00D56A8F">
        <w:rPr>
          <w:rFonts w:ascii="Arial" w:eastAsia="Times New Roman" w:hAnsi="Arial"/>
          <w:color w:val="343434"/>
          <w:sz w:val="24"/>
          <w:szCs w:val="24"/>
        </w:rPr>
        <w:br/>
      </w:r>
      <w:r w:rsidRPr="00D56A8F">
        <w:rPr>
          <w:rFonts w:ascii="Arial" w:eastAsia="Times New Roman" w:hAnsi="Arial"/>
          <w:color w:val="343434"/>
          <w:sz w:val="24"/>
          <w:szCs w:val="24"/>
        </w:rPr>
        <w:br/>
      </w:r>
      <w:r w:rsidRPr="00D56A8F">
        <w:rPr>
          <w:rFonts w:ascii="Arial" w:eastAsia="Times New Roman" w:hAnsi="Arial"/>
          <w:i/>
          <w:iCs/>
          <w:color w:val="343434"/>
          <w:sz w:val="24"/>
          <w:szCs w:val="24"/>
        </w:rPr>
        <w:t xml:space="preserve">Obok umiejętności cyfrowych i technicznych, związanych z rozwojem nowoczesnych technologii, niezwykle ważne staną się umiejętności miękkie. To jest coś, w czym robot nie zastąpi człowieka. Kilka lat temu Światowe Forum Ekonomiczne zdefiniowało listę tych umiejętności i uznało, że w najbliższych latach będą one kluczowe na rynku pracy. Są to: kompleksowe rozwiązywanie problemów, krytyczne myślenie, kreatywność, zarządzanie ludźmi, współpraca, inteligencja emocjonalna, wnioskowanie i </w:t>
      </w:r>
      <w:r w:rsidRPr="00D56A8F">
        <w:rPr>
          <w:rFonts w:ascii="Arial" w:eastAsia="Times New Roman" w:hAnsi="Arial"/>
          <w:i/>
          <w:iCs/>
          <w:color w:val="343434"/>
          <w:sz w:val="24"/>
          <w:szCs w:val="24"/>
        </w:rPr>
        <w:lastRenderedPageBreak/>
        <w:t>podejmowanie decyzji, negocjacje i elastyczność poznawcza.</w:t>
      </w:r>
      <w:r w:rsidRPr="00D56A8F">
        <w:rPr>
          <w:rFonts w:ascii="Arial" w:eastAsia="Times New Roman" w:hAnsi="Arial"/>
          <w:color w:val="343434"/>
          <w:sz w:val="24"/>
          <w:szCs w:val="24"/>
        </w:rPr>
        <w:br/>
      </w:r>
      <w:r w:rsidRPr="00D56A8F">
        <w:rPr>
          <w:rFonts w:ascii="Arial" w:eastAsia="Times New Roman" w:hAnsi="Arial"/>
          <w:i/>
          <w:iCs/>
          <w:color w:val="343434"/>
          <w:sz w:val="24"/>
          <w:szCs w:val="24"/>
        </w:rPr>
        <w:t>Polecam obecnym uczniom i studentom, aby już teraz rozwijali te kompetencje, angażując się w działalność organizacji studenckich, biorąc udział stażach, wymianach, czy akcjach społecznych.</w:t>
      </w:r>
    </w:p>
    <w:p w:rsidR="00D56A8F" w:rsidRPr="00D56A8F" w:rsidRDefault="00D56A8F" w:rsidP="00D56A8F">
      <w:pPr>
        <w:tabs>
          <w:tab w:val="left" w:pos="952"/>
        </w:tabs>
        <w:rPr>
          <w:sz w:val="24"/>
          <w:szCs w:val="24"/>
        </w:rPr>
      </w:pPr>
      <w:hyperlink r:id="rId6" w:history="1">
        <w:r w:rsidRPr="00D56A8F">
          <w:rPr>
            <w:rStyle w:val="Hipercze"/>
            <w:sz w:val="24"/>
            <w:szCs w:val="24"/>
          </w:rPr>
          <w:t>https://www.praca.pl/poradniki/warto-wiedziec/zawody-przyszlosci-2020-2030_pr-3546.html</w:t>
        </w:r>
      </w:hyperlink>
    </w:p>
    <w:p w:rsidR="00D56A8F" w:rsidRPr="00D56A8F" w:rsidRDefault="00D56A8F" w:rsidP="00D56A8F">
      <w:pPr>
        <w:rPr>
          <w:rFonts w:ascii="Arial" w:hAnsi="Arial"/>
          <w:b/>
          <w:sz w:val="24"/>
          <w:szCs w:val="24"/>
          <w:u w:val="single"/>
        </w:rPr>
      </w:pPr>
    </w:p>
    <w:p w:rsidR="00D56A8F" w:rsidRPr="00D56A8F" w:rsidRDefault="00D56A8F" w:rsidP="00D56A8F">
      <w:pPr>
        <w:rPr>
          <w:rFonts w:ascii="Arial" w:hAnsi="Arial"/>
          <w:b/>
          <w:sz w:val="24"/>
          <w:szCs w:val="24"/>
          <w:u w:val="single"/>
        </w:rPr>
      </w:pPr>
    </w:p>
    <w:p w:rsidR="00D56A8F" w:rsidRPr="00D56A8F" w:rsidRDefault="00D56A8F" w:rsidP="00D56A8F">
      <w:pPr>
        <w:rPr>
          <w:rFonts w:ascii="Arial" w:hAnsi="Arial"/>
          <w:b/>
          <w:sz w:val="24"/>
          <w:szCs w:val="24"/>
          <w:u w:val="single"/>
        </w:rPr>
      </w:pPr>
      <w:r w:rsidRPr="00D56A8F">
        <w:rPr>
          <w:rFonts w:ascii="Arial" w:hAnsi="Arial"/>
          <w:b/>
          <w:sz w:val="24"/>
          <w:szCs w:val="24"/>
          <w:u w:val="single"/>
        </w:rPr>
        <w:t>T: Zawód moich marzeń, zawody przyszłości.</w:t>
      </w:r>
    </w:p>
    <w:p w:rsidR="00D56A8F" w:rsidRPr="00D56A8F" w:rsidRDefault="00D56A8F" w:rsidP="00D56A8F">
      <w:pPr>
        <w:rPr>
          <w:rFonts w:ascii="Arial" w:hAnsi="Arial"/>
          <w:b/>
          <w:sz w:val="24"/>
          <w:szCs w:val="24"/>
        </w:rPr>
      </w:pPr>
    </w:p>
    <w:p w:rsidR="00D56A8F" w:rsidRPr="00D56A8F" w:rsidRDefault="00D56A8F" w:rsidP="00D56A8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A8F">
        <w:rPr>
          <w:rFonts w:ascii="Arial" w:hAnsi="Arial" w:cs="Arial"/>
          <w:sz w:val="24"/>
          <w:szCs w:val="24"/>
        </w:rPr>
        <w:t>Kontynuujemy tematykę świata zawodów. Mam nadzieję, że zaprzyjaźniliście się z mapą karier i poznaliście wiele zawodów. Teraz krótka porada i oczywiście test, tym razem skłonności zawodowych.</w:t>
      </w:r>
    </w:p>
    <w:p w:rsidR="00D56A8F" w:rsidRPr="00D56A8F" w:rsidRDefault="00D56A8F" w:rsidP="00D56A8F">
      <w:pPr>
        <w:rPr>
          <w:rFonts w:ascii="Arial" w:hAnsi="Arial"/>
          <w:sz w:val="24"/>
          <w:szCs w:val="24"/>
        </w:rPr>
      </w:pPr>
      <w:r w:rsidRPr="00D56A8F">
        <w:rPr>
          <w:rFonts w:ascii="Arial" w:hAnsi="Arial"/>
          <w:sz w:val="24"/>
          <w:szCs w:val="24"/>
        </w:rPr>
        <w:t xml:space="preserve"> </w:t>
      </w:r>
      <w:r w:rsidRPr="00D56A8F">
        <w:rPr>
          <w:rFonts w:ascii="Arial" w:hAnsi="Arial"/>
          <w:sz w:val="24"/>
          <w:szCs w:val="24"/>
        </w:rPr>
        <w:tab/>
        <w:t>Aby wybrać odpowiedni zawód musimy wziąć przede wszystkim pod uwagę: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D56A8F">
        <w:rPr>
          <w:rFonts w:ascii="Arial" w:hAnsi="Arial" w:cs="Arial"/>
          <w:color w:val="FF0000"/>
          <w:sz w:val="24"/>
          <w:szCs w:val="24"/>
        </w:rPr>
        <w:t>Zainteresowania – co nas interesuje?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1F497D"/>
          <w:sz w:val="24"/>
          <w:szCs w:val="24"/>
        </w:rPr>
      </w:pPr>
      <w:r w:rsidRPr="00D56A8F">
        <w:rPr>
          <w:rFonts w:ascii="Arial" w:hAnsi="Arial" w:cs="Arial"/>
          <w:color w:val="1F497D"/>
          <w:sz w:val="24"/>
          <w:szCs w:val="24"/>
        </w:rPr>
        <w:t>Uzdolnienia, talent – co potrafimy?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4F6228"/>
          <w:sz w:val="24"/>
          <w:szCs w:val="24"/>
        </w:rPr>
      </w:pPr>
      <w:r w:rsidRPr="00D56A8F">
        <w:rPr>
          <w:rFonts w:ascii="Arial" w:hAnsi="Arial" w:cs="Arial"/>
          <w:color w:val="4F6228"/>
          <w:sz w:val="24"/>
          <w:szCs w:val="24"/>
        </w:rPr>
        <w:t>Cechy charakteru – to, jacy jesteśmy?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984806"/>
          <w:sz w:val="24"/>
          <w:szCs w:val="24"/>
        </w:rPr>
      </w:pPr>
      <w:r w:rsidRPr="00D56A8F">
        <w:rPr>
          <w:rFonts w:ascii="Arial" w:hAnsi="Arial" w:cs="Arial"/>
          <w:color w:val="984806"/>
          <w:sz w:val="24"/>
          <w:szCs w:val="24"/>
        </w:rPr>
        <w:t>Zdrowie – czy pozwoli nam na to stan zdrowia?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4A442A"/>
          <w:sz w:val="24"/>
          <w:szCs w:val="24"/>
        </w:rPr>
      </w:pPr>
      <w:r w:rsidRPr="00D56A8F">
        <w:rPr>
          <w:rFonts w:ascii="Arial" w:hAnsi="Arial" w:cs="Arial"/>
          <w:color w:val="4A442A"/>
          <w:sz w:val="24"/>
          <w:szCs w:val="24"/>
        </w:rPr>
        <w:t>Możliwość zatrudnienia – czy będzie w tym zawodzie praca?</w:t>
      </w:r>
    </w:p>
    <w:p w:rsidR="00D56A8F" w:rsidRPr="00D56A8F" w:rsidRDefault="00D56A8F" w:rsidP="00D56A8F">
      <w:pPr>
        <w:pStyle w:val="Akapitzlist"/>
        <w:numPr>
          <w:ilvl w:val="0"/>
          <w:numId w:val="3"/>
        </w:numPr>
        <w:rPr>
          <w:rFonts w:ascii="Arial" w:hAnsi="Arial" w:cs="Arial"/>
          <w:color w:val="31849B"/>
          <w:sz w:val="24"/>
          <w:szCs w:val="24"/>
        </w:rPr>
      </w:pPr>
      <w:r w:rsidRPr="00D56A8F">
        <w:rPr>
          <w:rFonts w:ascii="Arial" w:hAnsi="Arial" w:cs="Arial"/>
          <w:color w:val="31849B"/>
          <w:sz w:val="24"/>
          <w:szCs w:val="24"/>
        </w:rPr>
        <w:t>System wartości – nasz wewnętrzny drogowskaz, jakim jestem człowiekiem</w:t>
      </w:r>
    </w:p>
    <w:p w:rsidR="00D56A8F" w:rsidRPr="00D56A8F" w:rsidRDefault="00D56A8F" w:rsidP="00D56A8F">
      <w:pPr>
        <w:pStyle w:val="Akapitzlist"/>
        <w:ind w:left="360"/>
        <w:rPr>
          <w:rFonts w:ascii="Arial" w:hAnsi="Arial" w:cs="Arial"/>
          <w:color w:val="31849B"/>
          <w:sz w:val="24"/>
          <w:szCs w:val="24"/>
        </w:rPr>
      </w:pPr>
    </w:p>
    <w:p w:rsidR="00D56A8F" w:rsidRPr="00D56A8F" w:rsidRDefault="00D56A8F" w:rsidP="00D56A8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6A8F">
        <w:rPr>
          <w:rFonts w:ascii="Arial" w:hAnsi="Arial" w:cs="Arial"/>
          <w:color w:val="000000"/>
          <w:sz w:val="24"/>
          <w:szCs w:val="24"/>
        </w:rPr>
        <w:t xml:space="preserve"> B.A. Klimow wyróżnił następujących pięć grup skłonności zawodowych:</w:t>
      </w:r>
    </w:p>
    <w:p w:rsidR="00D56A8F" w:rsidRPr="00D56A8F" w:rsidRDefault="00D56A8F" w:rsidP="00D56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bCs/>
          <w:color w:val="FF4646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FF4646"/>
          <w:sz w:val="24"/>
          <w:szCs w:val="24"/>
        </w:rPr>
        <w:t>Człowiek - przyroda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color w:val="000000"/>
          <w:sz w:val="24"/>
          <w:szCs w:val="24"/>
        </w:rPr>
        <w:t>Do tej grupy zalicza się zawody, w których praca wymaga kontaktu z przyrodą: zwierzętami, roślinami, z ich pielęgnacją, uprawą, hodowlą, a ponadto z różnymi zjawiskami zachodzącymi w przyrodzie.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000000"/>
          <w:sz w:val="24"/>
          <w:szCs w:val="24"/>
        </w:rPr>
        <w:t>Przykładowe zawody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biolog, mikrobiolog, weterynarz, zootechnik, leśnik, rybak, rolnik, ogrodnik, sadownik, pszczelarz, hodowca zwierząt i inne.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Wskazane cechy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zamiłowanie do przyrody, poczucie odpowiedzialności, zdolności prowadzenia obserwacji, spostrzegawczość, dokładność, zrównoważenie oraz duża sprawność fizyczna.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Przeciwwskazania</w:t>
      </w:r>
      <w:r w:rsidRPr="00D56A8F">
        <w:rPr>
          <w:rFonts w:ascii="Arial" w:eastAsia="Times New Roman" w:hAnsi="Arial"/>
          <w:color w:val="000000"/>
          <w:sz w:val="24"/>
          <w:szCs w:val="24"/>
          <w:u w:val="single"/>
        </w:rPr>
        <w:t>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choroba reumatyczna, choroby dróg moczowych, skóry rąk, alergia, duża wada wzroku, duże skrzywienie kręgosłupa, zaburzenia równowagi, wady serca i inne.</w:t>
      </w:r>
    </w:p>
    <w:p w:rsidR="00D56A8F" w:rsidRPr="00D56A8F" w:rsidRDefault="00D56A8F" w:rsidP="00D56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bCs/>
          <w:color w:val="FF4646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FF4646"/>
          <w:sz w:val="24"/>
          <w:szCs w:val="24"/>
        </w:rPr>
        <w:lastRenderedPageBreak/>
        <w:t>Człowiek - technika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color w:val="000000"/>
          <w:sz w:val="24"/>
          <w:szCs w:val="24"/>
        </w:rPr>
        <w:t>W grupie tej znajdują się zawody, w których praca związana jest z wydobywaniem i przetwarzaniem surowców, obróbką różnorodnych materiałów, produkcją dóbr materialnych, eksploatacją urządzeń.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000000"/>
          <w:sz w:val="24"/>
          <w:szCs w:val="24"/>
        </w:rPr>
        <w:t>Przykładowe zawody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mechanik pojazdów samochodowych, mechanik maszyn i urządzeń przemysłowych, mechanik obróbki skrawaniem, elektronik, monter aparatury radiowo-telewizyjnej, elektromechanik, elektryk, krawiec, kucharz, piekarz, ciastkarz, cukiernik, murarz, cieśla, stolarz, inżynier budowlany, inżynier mechanik, inżynier elektronik.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Wskazane cechy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dobra spostrzegawczość, umiejętność obserwacji, odpowiedzialność, zdolność koncentracji uwagi, opanowanie, dokładność, obowiązkowość.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Przeciwwskazania</w:t>
      </w:r>
      <w:r w:rsidRPr="00D56A8F">
        <w:rPr>
          <w:rFonts w:ascii="Arial" w:eastAsia="Times New Roman" w:hAnsi="Arial"/>
          <w:color w:val="000000"/>
          <w:sz w:val="24"/>
          <w:szCs w:val="24"/>
          <w:u w:val="single"/>
        </w:rPr>
        <w:t>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wady wzroku, niedosłuch, zaburzenia równowagi, alergie skórne, wady serca, skrzywienie kręgosłupa i inne poważne schorzenia, (jeśli występują - wskazana jest konsultacja lekarska).</w:t>
      </w:r>
    </w:p>
    <w:p w:rsidR="00D56A8F" w:rsidRPr="00D56A8F" w:rsidRDefault="00D56A8F" w:rsidP="00D56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bCs/>
          <w:color w:val="FF4646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FF4646"/>
          <w:sz w:val="24"/>
          <w:szCs w:val="24"/>
        </w:rPr>
        <w:t>Człowiek - człowiek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color w:val="000000"/>
          <w:sz w:val="24"/>
          <w:szCs w:val="24"/>
        </w:rPr>
        <w:t>Grupa ta obejmuje zawody związane z pracą wymagającą stałego kontaktu z ludźmi, a więc wszędzie tam, gdzie zachodzi konieczność przebywania z interesantem, klientem, pacjentem, kontrahentem, wspólnikiem. Wymaga ona z reguły umiejętności łatwego kontaktowania się z ludźmi.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000000"/>
          <w:sz w:val="24"/>
          <w:szCs w:val="24"/>
        </w:rPr>
        <w:t>Przykładowe zawody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nauczanie i wychowanie, usługi i handel, opieka medyczna, udzielanie informacji i porad, np. nauczyciel, lekarz, pielęgniarka, psycholog, adwokat, sędzia, sprzedawca, dziennikarz, kelner, menedżer, prezenter radiowy i telewizyjny, stewardesa i inne.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Wskazane cechy</w:t>
      </w:r>
      <w:r w:rsidRPr="00D56A8F">
        <w:rPr>
          <w:rFonts w:ascii="Arial" w:eastAsia="Times New Roman" w:hAnsi="Arial"/>
          <w:color w:val="000000"/>
          <w:sz w:val="24"/>
          <w:szCs w:val="24"/>
          <w:u w:val="single"/>
        </w:rPr>
        <w:t>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pogodne usposobienie, takt, życzliwość, uczciwość, cierpliwość, dyskrecja, a także rozwaga i opanowanie.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Przeciwwskazania</w:t>
      </w:r>
      <w:r w:rsidRPr="00D56A8F">
        <w:rPr>
          <w:rFonts w:ascii="Arial" w:eastAsia="Times New Roman" w:hAnsi="Arial"/>
          <w:color w:val="000000"/>
          <w:sz w:val="24"/>
          <w:szCs w:val="24"/>
          <w:u w:val="single"/>
        </w:rPr>
        <w:t>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wada wymowy, niedosłuch utrudniający kontakt z otoczeniem, przewlekłe choroby skóry, widoczne zniekształcenia - zwłaszcza twarzy, zaburzenia równowagi.</w:t>
      </w:r>
    </w:p>
    <w:p w:rsidR="00D56A8F" w:rsidRPr="00D56A8F" w:rsidRDefault="00D56A8F" w:rsidP="00D56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bCs/>
          <w:color w:val="FF4646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FF4646"/>
          <w:sz w:val="24"/>
          <w:szCs w:val="24"/>
        </w:rPr>
        <w:t>Człowiek - dane/system znaków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Grupa ta obejmuje zawody związane z posługiwaniem się systemem znaków i pojęć umownych, jak cyfry, znaki kartograficzne, znaki stenograficzne, kody, </w:t>
      </w:r>
      <w:r w:rsidRPr="00D56A8F">
        <w:rPr>
          <w:rFonts w:ascii="Arial" w:eastAsia="Times New Roman" w:hAnsi="Arial"/>
          <w:color w:val="000000"/>
          <w:sz w:val="24"/>
          <w:szCs w:val="24"/>
        </w:rPr>
        <w:lastRenderedPageBreak/>
        <w:t>graficzne znaki językowe (np. litery), systemy oznakowania pojęć językowych naturalnych i sztucznych.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000000"/>
          <w:sz w:val="24"/>
          <w:szCs w:val="24"/>
        </w:rPr>
        <w:t>Przykładowe zawody: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 zawody związane z naukami ścisłymi, niektórymi humanistycznymi, np.: informatyk, matematyk, fizyk, programista, ekonomista, astronom, tłumacz, kreślarz, kartograf, technik dokumentacji budowlanej, księgowy, korektor.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Wskazane cechy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odpowiedzialność, samodzielność, zdolności organizacyjne, dokładność, dobra pamięć, umiejętność przewidywania, spostrzegawczość, systematyczność w działaniu, zdolność skupienia uwagi niezbędna do zapobiegania pomyłkom i błędom.</w:t>
      </w:r>
    </w:p>
    <w:p w:rsidR="00D56A8F" w:rsidRPr="00D56A8F" w:rsidRDefault="00D56A8F" w:rsidP="00D56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/>
          <w:b/>
          <w:bCs/>
          <w:color w:val="FF4646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FF4646"/>
          <w:sz w:val="24"/>
          <w:szCs w:val="24"/>
        </w:rPr>
        <w:t>Człowiek - działalność artystyczna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color w:val="000000"/>
          <w:sz w:val="24"/>
          <w:szCs w:val="24"/>
        </w:rPr>
        <w:t>W grupie tej znajdują się zawody związane z działalnością artystyczną: muzyczną, plastyczną, aktorsko-sceniczną, organizacją imprez artystycznych, z wykonywaniem wyrobów lub usług o charakterze artystycznym.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bCs/>
          <w:color w:val="000000"/>
          <w:sz w:val="24"/>
          <w:szCs w:val="24"/>
        </w:rPr>
        <w:t>Przykładowe zawody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plastyk, rzeźbiarz, konserwator dzieł sztuki, muzyk, aktor, architekt, dekorator wnętrz, grawer, złotnik, zdobnik szkła, projektant odzieży, fotograf oraz wiele innych.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Wskazane cechy</w:t>
      </w:r>
      <w:r w:rsidRPr="00D56A8F">
        <w:rPr>
          <w:rFonts w:ascii="Arial" w:eastAsia="Times New Roman" w:hAnsi="Arial"/>
          <w:color w:val="000000"/>
          <w:sz w:val="24"/>
          <w:szCs w:val="24"/>
        </w:rPr>
        <w:t>: wrażliwość estetyczna, wyobraźnia artystyczna, wrażliwość na potrzeby ludzkie, wyobraźnia przestrzenna, twórcze myślenie, uzdolnienia artystyczne, uzdolnienia manualne, systematyczność, dokładność, rytmiczność i precyzja.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  <w:u w:val="single"/>
        </w:rPr>
        <w:t>Przeciwwskazania</w:t>
      </w:r>
      <w:r w:rsidRPr="00D56A8F">
        <w:rPr>
          <w:rFonts w:ascii="Arial" w:eastAsia="Times New Roman" w:hAnsi="Arial"/>
          <w:color w:val="000000"/>
          <w:sz w:val="24"/>
          <w:szCs w:val="24"/>
          <w:u w:val="single"/>
        </w:rPr>
        <w:t>: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 dla zawodów związanych z plastyką - wrażliwość na działanie środków chemicznych, daltonizm; powiązanych z muzyką - wada słuchu, brak słuchu muzycznego; teatrem - wada wymowy, choroby krtani i gardła.</w:t>
      </w:r>
    </w:p>
    <w:p w:rsidR="00D56A8F" w:rsidRPr="00D56A8F" w:rsidRDefault="00D56A8F" w:rsidP="00D56A8F">
      <w:pPr>
        <w:shd w:val="clear" w:color="auto" w:fill="FFFFFF"/>
        <w:spacing w:before="100" w:beforeAutospacing="1" w:after="360"/>
        <w:ind w:left="720"/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D56A8F">
        <w:rPr>
          <w:rFonts w:ascii="Arial" w:eastAsia="Times New Roman" w:hAnsi="Arial"/>
          <w:bCs/>
          <w:color w:val="000000"/>
          <w:sz w:val="24"/>
          <w:szCs w:val="24"/>
        </w:rPr>
        <w:t>Źródło</w:t>
      </w:r>
      <w:r w:rsidRPr="00D56A8F">
        <w:rPr>
          <w:rFonts w:ascii="Arial" w:eastAsia="Times New Roman" w:hAnsi="Arial"/>
          <w:color w:val="000000"/>
          <w:sz w:val="24"/>
          <w:szCs w:val="24"/>
        </w:rPr>
        <w:t xml:space="preserve">: </w:t>
      </w:r>
      <w:hyperlink r:id="rId7" w:history="1">
        <w:r w:rsidRPr="00D56A8F">
          <w:rPr>
            <w:rStyle w:val="Hipercze"/>
            <w:sz w:val="24"/>
            <w:szCs w:val="24"/>
          </w:rPr>
          <w:t>http://testy-zawodowe.pl/praca/10,analiza-sklonnosci-zawodowych</w:t>
        </w:r>
      </w:hyperlink>
    </w:p>
    <w:p w:rsidR="00D56A8F" w:rsidRPr="00D56A8F" w:rsidRDefault="00D56A8F" w:rsidP="00D56A8F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b/>
          <w:color w:val="000000"/>
          <w:sz w:val="24"/>
          <w:szCs w:val="24"/>
        </w:rPr>
      </w:pPr>
      <w:r w:rsidRPr="00D56A8F">
        <w:rPr>
          <w:rFonts w:ascii="Arial" w:eastAsia="Times New Roman" w:hAnsi="Arial"/>
          <w:b/>
          <w:color w:val="000000"/>
          <w:sz w:val="24"/>
          <w:szCs w:val="24"/>
        </w:rPr>
        <w:t>Czy wiesz już, do jakiej grupy ludzi się zaliczasz? Jeżeli nie, rozwiąż poniższą ankietę.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A8F">
        <w:rPr>
          <w:rFonts w:ascii="Times New Roman" w:eastAsia="Times New Roman" w:hAnsi="Times New Roman"/>
          <w:b/>
          <w:sz w:val="24"/>
          <w:szCs w:val="24"/>
          <w:u w:val="single"/>
        </w:rPr>
        <w:t>ANKIETA SKŁONNOŚCI ZAWODOWYCH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  <w:sectPr w:rsidR="00D56A8F" w:rsidRPr="00D56A8F">
          <w:pgSz w:w="11900" w:h="16840"/>
          <w:pgMar w:top="1410" w:right="1140" w:bottom="1440" w:left="1440" w:header="0" w:footer="0" w:gutter="0"/>
          <w:cols w:space="0" w:equalWidth="0">
            <w:col w:w="9320"/>
          </w:cols>
          <w:docGrid w:linePitch="360"/>
        </w:sectPr>
      </w:pPr>
    </w:p>
    <w:p w:rsidR="00D56A8F" w:rsidRPr="00D56A8F" w:rsidRDefault="00D56A8F" w:rsidP="00D56A8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Default="00D56A8F" w:rsidP="00D56A8F">
      <w:pPr>
        <w:spacing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56A8F" w:rsidRPr="00D56A8F" w:rsidRDefault="00D56A8F" w:rsidP="00D56A8F">
      <w:pPr>
        <w:spacing w:line="259" w:lineRule="auto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Instrukcja: </w:t>
      </w:r>
      <w:r w:rsidRPr="00D56A8F">
        <w:rPr>
          <w:rFonts w:ascii="Times New Roman" w:eastAsia="Times New Roman" w:hAnsi="Times New Roman"/>
          <w:sz w:val="24"/>
          <w:szCs w:val="24"/>
        </w:rPr>
        <w:t>Przypuszczamy, że potrafisz wykonywać wiele czynności. Jeśli jednak mógłbyś/abyś wybierać,</w:t>
      </w: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6A8F">
        <w:rPr>
          <w:rFonts w:ascii="Times New Roman" w:eastAsia="Times New Roman" w:hAnsi="Times New Roman"/>
          <w:sz w:val="24"/>
          <w:szCs w:val="24"/>
        </w:rPr>
        <w:t>który rodzaj działalności bardziej Ci odpowiada? Wybierz jedną z dwóch możliwości i zaznacz na arkuszu odpowiedzi.</w:t>
      </w:r>
    </w:p>
    <w:p w:rsidR="00D56A8F" w:rsidRPr="00D56A8F" w:rsidRDefault="00D56A8F" w:rsidP="00D56A8F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sz w:val="24"/>
          <w:szCs w:val="24"/>
        </w:rPr>
        <w:br w:type="column"/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D56A8F" w:rsidRPr="00D56A8F">
          <w:type w:val="continuous"/>
          <w:pgSz w:w="11900" w:h="16840"/>
          <w:pgMar w:top="1410" w:right="1140" w:bottom="1440" w:left="1440" w:header="0" w:footer="0" w:gutter="0"/>
          <w:cols w:num="2" w:space="0" w:equalWidth="0">
            <w:col w:w="8660" w:space="500"/>
            <w:col w:w="160"/>
          </w:cols>
          <w:docGrid w:linePitch="360"/>
        </w:sectPr>
      </w:pPr>
    </w:p>
    <w:p w:rsidR="00D56A8F" w:rsidRPr="00D56A8F" w:rsidRDefault="00D56A8F" w:rsidP="00D56A8F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A8F">
        <w:rPr>
          <w:rFonts w:ascii="Times New Roman" w:eastAsia="Times New Roman" w:hAnsi="Times New Roman"/>
          <w:b/>
          <w:sz w:val="24"/>
          <w:szCs w:val="24"/>
          <w:u w:val="single"/>
        </w:rPr>
        <w:t>Co wolisz?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1a. </w:t>
      </w:r>
      <w:r w:rsidRPr="00D56A8F">
        <w:rPr>
          <w:rFonts w:ascii="Times New Roman" w:eastAsia="Times New Roman" w:hAnsi="Times New Roman"/>
          <w:sz w:val="24"/>
          <w:szCs w:val="24"/>
        </w:rPr>
        <w:t>Hodować zwierzęta lub uprawiać rośliny.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1b. </w:t>
      </w:r>
      <w:r w:rsidRPr="00D56A8F">
        <w:rPr>
          <w:rFonts w:ascii="Times New Roman" w:eastAsia="Times New Roman" w:hAnsi="Times New Roman"/>
          <w:sz w:val="24"/>
          <w:szCs w:val="24"/>
        </w:rPr>
        <w:t>Obsługiwać maszyny np. maszynę do szycia.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2a. </w:t>
      </w:r>
      <w:r w:rsidRPr="00D56A8F">
        <w:rPr>
          <w:rFonts w:ascii="Times New Roman" w:eastAsia="Times New Roman" w:hAnsi="Times New Roman"/>
          <w:sz w:val="24"/>
          <w:szCs w:val="24"/>
        </w:rPr>
        <w:t>Opiekować się osobą chorą, dbać o przyjmowanie przez nią leków.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2b. </w:t>
      </w:r>
      <w:r w:rsidRPr="00D56A8F">
        <w:rPr>
          <w:rFonts w:ascii="Times New Roman" w:eastAsia="Times New Roman" w:hAnsi="Times New Roman"/>
          <w:sz w:val="24"/>
          <w:szCs w:val="24"/>
        </w:rPr>
        <w:t>Wykonywać wykresy, zestawienia, schematy lub proste programy komputerowe.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3a. </w:t>
      </w:r>
      <w:r w:rsidRPr="00D56A8F">
        <w:rPr>
          <w:rFonts w:ascii="Times New Roman" w:eastAsia="Times New Roman" w:hAnsi="Times New Roman"/>
          <w:sz w:val="24"/>
          <w:szCs w:val="24"/>
        </w:rPr>
        <w:t>Wyrażać na piśmie swoje myśli – pisać pamiętnik, wiersze, opowiadania.</w:t>
      </w:r>
    </w:p>
    <w:p w:rsidR="00D56A8F" w:rsidRPr="00D56A8F" w:rsidRDefault="00D56A8F" w:rsidP="00D56A8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3b. </w:t>
      </w:r>
      <w:r w:rsidRPr="00D56A8F">
        <w:rPr>
          <w:rFonts w:ascii="Times New Roman" w:eastAsia="Times New Roman" w:hAnsi="Times New Roman"/>
          <w:sz w:val="24"/>
          <w:szCs w:val="24"/>
        </w:rPr>
        <w:t>Obserwować rozwój roślin i zwierząt.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4a. </w:t>
      </w:r>
      <w:r w:rsidRPr="00D56A8F">
        <w:rPr>
          <w:rFonts w:ascii="Times New Roman" w:eastAsia="Times New Roman" w:hAnsi="Times New Roman"/>
          <w:sz w:val="24"/>
          <w:szCs w:val="24"/>
        </w:rPr>
        <w:t>Wykonywać różne przedmioty, wyroby np. z drewna, metalu.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4b. </w:t>
      </w:r>
      <w:r w:rsidRPr="00D56A8F">
        <w:rPr>
          <w:rFonts w:ascii="Times New Roman" w:eastAsia="Times New Roman" w:hAnsi="Times New Roman"/>
          <w:sz w:val="24"/>
          <w:szCs w:val="24"/>
        </w:rPr>
        <w:t>Sprzedawać lub reklamować towary.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5a. </w:t>
      </w:r>
      <w:r w:rsidRPr="00D56A8F">
        <w:rPr>
          <w:rFonts w:ascii="Times New Roman" w:eastAsia="Times New Roman" w:hAnsi="Times New Roman"/>
          <w:sz w:val="24"/>
          <w:szCs w:val="24"/>
        </w:rPr>
        <w:t>Uczyć się języka obcego, tłumaczyć teksty.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5b</w:t>
      </w:r>
      <w:r w:rsidRPr="00D56A8F">
        <w:rPr>
          <w:rFonts w:ascii="Times New Roman" w:eastAsia="Times New Roman" w:hAnsi="Times New Roman"/>
          <w:sz w:val="24"/>
          <w:szCs w:val="24"/>
        </w:rPr>
        <w:t>. Mieć do czynienia z wydawnictwami artystycznymi o muzyce, plastyce, teatrze.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6a. </w:t>
      </w:r>
      <w:r w:rsidRPr="00D56A8F">
        <w:rPr>
          <w:rFonts w:ascii="Times New Roman" w:eastAsia="Times New Roman" w:hAnsi="Times New Roman"/>
          <w:sz w:val="24"/>
          <w:szCs w:val="24"/>
        </w:rPr>
        <w:t>Zajmować się zwierzętami.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6b. </w:t>
      </w:r>
      <w:r w:rsidRPr="00D56A8F">
        <w:rPr>
          <w:rFonts w:ascii="Times New Roman" w:eastAsia="Times New Roman" w:hAnsi="Times New Roman"/>
          <w:sz w:val="24"/>
          <w:szCs w:val="24"/>
        </w:rPr>
        <w:t>Tłumaczyć innym jak mają coś robić.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7a. </w:t>
      </w:r>
      <w:r w:rsidRPr="00D56A8F">
        <w:rPr>
          <w:rFonts w:ascii="Times New Roman" w:eastAsia="Times New Roman" w:hAnsi="Times New Roman"/>
          <w:sz w:val="24"/>
          <w:szCs w:val="24"/>
        </w:rPr>
        <w:t>Organizować wystawę prac, konkurs recytatorski, dyskotekę, pokaz mody, wycieczkę.</w:t>
      </w:r>
    </w:p>
    <w:p w:rsidR="00D56A8F" w:rsidRPr="00D56A8F" w:rsidRDefault="00D56A8F" w:rsidP="00D56A8F">
      <w:pPr>
        <w:spacing w:line="29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7b. </w:t>
      </w:r>
      <w:r w:rsidRPr="00D56A8F">
        <w:rPr>
          <w:rFonts w:ascii="Times New Roman" w:eastAsia="Times New Roman" w:hAnsi="Times New Roman"/>
          <w:sz w:val="24"/>
          <w:szCs w:val="24"/>
        </w:rPr>
        <w:t>Obsługiwać sprzęt gospodarstwa domowego, różne pojazdy, maszyny.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8a</w:t>
      </w:r>
      <w:r w:rsidRPr="00D56A8F">
        <w:rPr>
          <w:rFonts w:ascii="Times New Roman" w:eastAsia="Times New Roman" w:hAnsi="Times New Roman"/>
          <w:sz w:val="24"/>
          <w:szCs w:val="24"/>
        </w:rPr>
        <w:t>. Udzielać rad i informacji.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D56A8F" w:rsidRPr="00D56A8F">
          <w:type w:val="continuous"/>
          <w:pgSz w:w="11900" w:h="16840"/>
          <w:pgMar w:top="1410" w:right="1140" w:bottom="1440" w:left="1440" w:header="0" w:footer="0" w:gutter="0"/>
          <w:cols w:space="0" w:equalWidth="0">
            <w:col w:w="9320"/>
          </w:cols>
          <w:docGrid w:linePitch="360"/>
        </w:sect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8b. </w:t>
      </w:r>
      <w:r w:rsidRPr="00D56A8F">
        <w:rPr>
          <w:rFonts w:ascii="Times New Roman" w:eastAsia="Times New Roman" w:hAnsi="Times New Roman"/>
          <w:sz w:val="24"/>
          <w:szCs w:val="24"/>
        </w:rPr>
        <w:t>Bywać w teat</w:t>
      </w:r>
      <w:r>
        <w:rPr>
          <w:rFonts w:ascii="Times New Roman" w:eastAsia="Times New Roman" w:hAnsi="Times New Roman"/>
          <w:sz w:val="24"/>
          <w:szCs w:val="24"/>
        </w:rPr>
        <w:t>rze, muzeum, na wystawie sztuki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1" w:name="page2"/>
      <w:bookmarkEnd w:id="1"/>
      <w:r w:rsidRPr="00D56A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9a. </w:t>
      </w:r>
      <w:r w:rsidRPr="00D56A8F">
        <w:rPr>
          <w:rFonts w:ascii="Times New Roman" w:eastAsia="Times New Roman" w:hAnsi="Times New Roman"/>
          <w:sz w:val="24"/>
          <w:szCs w:val="24"/>
        </w:rPr>
        <w:t>Naprawiać różne rzeczy.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9b. </w:t>
      </w:r>
      <w:r w:rsidRPr="00D56A8F">
        <w:rPr>
          <w:rFonts w:ascii="Times New Roman" w:eastAsia="Times New Roman" w:hAnsi="Times New Roman"/>
          <w:sz w:val="24"/>
          <w:szCs w:val="24"/>
        </w:rPr>
        <w:t>Wyszukiwać i poprawiać błędy w tekstach, tablicach, rysunkach.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10a. </w:t>
      </w:r>
      <w:r w:rsidRPr="00D56A8F">
        <w:rPr>
          <w:rFonts w:ascii="Times New Roman" w:eastAsia="Times New Roman" w:hAnsi="Times New Roman"/>
          <w:sz w:val="24"/>
          <w:szCs w:val="24"/>
        </w:rPr>
        <w:t>Prowadzić prace doświadczalne z biologii.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10b. </w:t>
      </w:r>
      <w:r w:rsidRPr="00D56A8F">
        <w:rPr>
          <w:rFonts w:ascii="Times New Roman" w:eastAsia="Times New Roman" w:hAnsi="Times New Roman"/>
          <w:sz w:val="24"/>
          <w:szCs w:val="24"/>
        </w:rPr>
        <w:t>Robić obliczenia, rachunki.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11a. </w:t>
      </w:r>
      <w:r w:rsidRPr="00D56A8F">
        <w:rPr>
          <w:rFonts w:ascii="Times New Roman" w:eastAsia="Times New Roman" w:hAnsi="Times New Roman"/>
          <w:sz w:val="24"/>
          <w:szCs w:val="24"/>
        </w:rPr>
        <w:t>Pracować w sadzie, ogrodzie, na działce.</w:t>
      </w:r>
    </w:p>
    <w:p w:rsidR="00D56A8F" w:rsidRPr="00D56A8F" w:rsidRDefault="00D56A8F" w:rsidP="00D56A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77" w:lineRule="auto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11b. </w:t>
      </w:r>
      <w:r w:rsidRPr="00D56A8F">
        <w:rPr>
          <w:rFonts w:ascii="Times New Roman" w:eastAsia="Times New Roman" w:hAnsi="Times New Roman"/>
          <w:sz w:val="24"/>
          <w:szCs w:val="24"/>
        </w:rPr>
        <w:t>Analizować schematy budowy odbiorników radiowych i telewizyjnych, wykroje odzieży, przepisy</w:t>
      </w: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6A8F">
        <w:rPr>
          <w:rFonts w:ascii="Times New Roman" w:eastAsia="Times New Roman" w:hAnsi="Times New Roman"/>
          <w:sz w:val="24"/>
          <w:szCs w:val="24"/>
        </w:rPr>
        <w:t>kulinarne.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66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12a. </w:t>
      </w:r>
      <w:r w:rsidRPr="00D56A8F">
        <w:rPr>
          <w:rFonts w:ascii="Times New Roman" w:eastAsia="Times New Roman" w:hAnsi="Times New Roman"/>
          <w:sz w:val="24"/>
          <w:szCs w:val="24"/>
        </w:rPr>
        <w:t>Rozwiązywać zaistniałe między ludźmi konflikty.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12b. </w:t>
      </w:r>
      <w:r w:rsidRPr="00D56A8F">
        <w:rPr>
          <w:rFonts w:ascii="Times New Roman" w:eastAsia="Times New Roman" w:hAnsi="Times New Roman"/>
          <w:sz w:val="24"/>
          <w:szCs w:val="24"/>
        </w:rPr>
        <w:t>Wykonywać rysunki techniczne.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13a</w:t>
      </w:r>
      <w:r w:rsidRPr="00D56A8F">
        <w:rPr>
          <w:rFonts w:ascii="Times New Roman" w:eastAsia="Times New Roman" w:hAnsi="Times New Roman"/>
          <w:sz w:val="24"/>
          <w:szCs w:val="24"/>
        </w:rPr>
        <w:t>. Robić zdjęcia artystyczne, malować, tańczyć.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13b. </w:t>
      </w:r>
      <w:r w:rsidRPr="00D56A8F">
        <w:rPr>
          <w:rFonts w:ascii="Times New Roman" w:eastAsia="Times New Roman" w:hAnsi="Times New Roman"/>
          <w:sz w:val="24"/>
          <w:szCs w:val="24"/>
        </w:rPr>
        <w:t>Przeprowadzać doświadczenia z roślinami.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14a</w:t>
      </w:r>
      <w:r w:rsidRPr="00D56A8F">
        <w:rPr>
          <w:rFonts w:ascii="Times New Roman" w:eastAsia="Times New Roman" w:hAnsi="Times New Roman"/>
          <w:sz w:val="24"/>
          <w:szCs w:val="24"/>
        </w:rPr>
        <w:t>. Naprawiać urządzenia i aparaturę.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14b</w:t>
      </w:r>
      <w:r w:rsidRPr="00D56A8F">
        <w:rPr>
          <w:rFonts w:ascii="Times New Roman" w:eastAsia="Times New Roman" w:hAnsi="Times New Roman"/>
          <w:sz w:val="24"/>
          <w:szCs w:val="24"/>
        </w:rPr>
        <w:t>. Nieść poszkodowanym w wypadkach.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15a</w:t>
      </w:r>
      <w:r w:rsidRPr="00D56A8F">
        <w:rPr>
          <w:rFonts w:ascii="Times New Roman" w:eastAsia="Times New Roman" w:hAnsi="Times New Roman"/>
          <w:sz w:val="24"/>
          <w:szCs w:val="24"/>
        </w:rPr>
        <w:t>. Skrupulatnie wykonywać powierzoną pracę.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15b. </w:t>
      </w:r>
      <w:r w:rsidRPr="00D56A8F">
        <w:rPr>
          <w:rFonts w:ascii="Times New Roman" w:eastAsia="Times New Roman" w:hAnsi="Times New Roman"/>
          <w:sz w:val="24"/>
          <w:szCs w:val="24"/>
        </w:rPr>
        <w:t>Wyrażać własne przeżycia poprzez rysunek muzykę, wiersze.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16a. </w:t>
      </w:r>
      <w:r w:rsidRPr="00D56A8F">
        <w:rPr>
          <w:rFonts w:ascii="Times New Roman" w:eastAsia="Times New Roman" w:hAnsi="Times New Roman"/>
          <w:sz w:val="24"/>
          <w:szCs w:val="24"/>
        </w:rPr>
        <w:t>wykonywać analizy laboratoryjne.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16b. </w:t>
      </w:r>
      <w:r w:rsidRPr="00D56A8F">
        <w:rPr>
          <w:rFonts w:ascii="Times New Roman" w:eastAsia="Times New Roman" w:hAnsi="Times New Roman"/>
          <w:sz w:val="24"/>
          <w:szCs w:val="24"/>
        </w:rPr>
        <w:t>Przyjmować i leczyć chorych, rozmawiać z nimi.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17a</w:t>
      </w:r>
      <w:r w:rsidRPr="00D56A8F">
        <w:rPr>
          <w:rFonts w:ascii="Times New Roman" w:eastAsia="Times New Roman" w:hAnsi="Times New Roman"/>
          <w:sz w:val="24"/>
          <w:szCs w:val="24"/>
        </w:rPr>
        <w:t>. Zmieniać wystrój, ozdabiać swoje otoczenie.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D56A8F" w:rsidRPr="00D56A8F">
          <w:pgSz w:w="11900" w:h="16840"/>
          <w:pgMar w:top="1440" w:right="1320" w:bottom="1440" w:left="1440" w:header="0" w:footer="0" w:gutter="0"/>
          <w:cols w:space="0" w:equalWidth="0">
            <w:col w:w="9140"/>
          </w:cols>
          <w:docGrid w:linePitch="360"/>
        </w:sectPr>
      </w:pPr>
      <w:r w:rsidRPr="00D56A8F">
        <w:rPr>
          <w:rFonts w:ascii="Times New Roman" w:eastAsia="Times New Roman" w:hAnsi="Times New Roman"/>
          <w:b/>
          <w:sz w:val="24"/>
          <w:szCs w:val="24"/>
        </w:rPr>
        <w:t>17b</w:t>
      </w:r>
      <w:r w:rsidRPr="00D56A8F">
        <w:rPr>
          <w:rFonts w:ascii="Times New Roman" w:eastAsia="Times New Roman" w:hAnsi="Times New Roman"/>
          <w:sz w:val="24"/>
          <w:szCs w:val="24"/>
        </w:rPr>
        <w:t>. Montować i naprawiać różne mechanizmy, przyrządy, maszyny.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2" w:name="page3"/>
      <w:bookmarkEnd w:id="2"/>
      <w:r w:rsidRPr="00D56A8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18a. </w:t>
      </w:r>
      <w:r w:rsidRPr="00D56A8F">
        <w:rPr>
          <w:rFonts w:ascii="Times New Roman" w:eastAsia="Times New Roman" w:hAnsi="Times New Roman"/>
          <w:sz w:val="24"/>
          <w:szCs w:val="24"/>
        </w:rPr>
        <w:t>Prowadzić wycieczki do teatru, muzeum, rajdy samochodowe.</w:t>
      </w:r>
    </w:p>
    <w:p w:rsidR="00D56A8F" w:rsidRPr="00D56A8F" w:rsidRDefault="00D56A8F" w:rsidP="00D56A8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18b</w:t>
      </w:r>
      <w:r w:rsidRPr="00D56A8F">
        <w:rPr>
          <w:rFonts w:ascii="Times New Roman" w:eastAsia="Times New Roman" w:hAnsi="Times New Roman"/>
          <w:sz w:val="24"/>
          <w:szCs w:val="24"/>
        </w:rPr>
        <w:t>. Dyskutować na tematy związane z architekturą i sztuką.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3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19a</w:t>
      </w:r>
      <w:r w:rsidRPr="00D56A8F">
        <w:rPr>
          <w:rFonts w:ascii="Times New Roman" w:eastAsia="Times New Roman" w:hAnsi="Times New Roman"/>
          <w:sz w:val="24"/>
          <w:szCs w:val="24"/>
        </w:rPr>
        <w:t>. Reperować uszkodzoną zabawkę, żelazko lub inny drobny sprzęt.</w:t>
      </w:r>
    </w:p>
    <w:p w:rsidR="00D56A8F" w:rsidRPr="00D56A8F" w:rsidRDefault="00D56A8F" w:rsidP="00D56A8F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19b</w:t>
      </w:r>
      <w:r w:rsidRPr="00D56A8F">
        <w:rPr>
          <w:rFonts w:ascii="Times New Roman" w:eastAsia="Times New Roman" w:hAnsi="Times New Roman"/>
          <w:sz w:val="24"/>
          <w:szCs w:val="24"/>
        </w:rPr>
        <w:t>. Przerysowywać rysunki, mapy.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39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20a</w:t>
      </w:r>
      <w:r w:rsidRPr="00D56A8F">
        <w:rPr>
          <w:rFonts w:ascii="Times New Roman" w:eastAsia="Times New Roman" w:hAnsi="Times New Roman"/>
          <w:sz w:val="24"/>
          <w:szCs w:val="24"/>
        </w:rPr>
        <w:t>. Walczyć ze szkodnikami i chorobami roślin.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20b</w:t>
      </w:r>
      <w:r w:rsidRPr="00D56A8F">
        <w:rPr>
          <w:rFonts w:ascii="Times New Roman" w:eastAsia="Times New Roman" w:hAnsi="Times New Roman"/>
          <w:sz w:val="24"/>
          <w:szCs w:val="24"/>
        </w:rPr>
        <w:t>. Obsługiwać komputery, pisać na maszynie.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21a</w:t>
      </w:r>
      <w:r w:rsidRPr="00D56A8F">
        <w:rPr>
          <w:rFonts w:ascii="Times New Roman" w:eastAsia="Times New Roman" w:hAnsi="Times New Roman"/>
          <w:sz w:val="24"/>
          <w:szCs w:val="24"/>
        </w:rPr>
        <w:t>. Przebywać wśród ludzi, świadczyć im pomoc.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21b</w:t>
      </w:r>
      <w:r w:rsidRPr="00D56A8F">
        <w:rPr>
          <w:rFonts w:ascii="Times New Roman" w:eastAsia="Times New Roman" w:hAnsi="Times New Roman"/>
          <w:sz w:val="24"/>
          <w:szCs w:val="24"/>
        </w:rPr>
        <w:t>. Składać różne urządzenia, majsterkować.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22a</w:t>
      </w:r>
      <w:r w:rsidRPr="00D56A8F">
        <w:rPr>
          <w:rFonts w:ascii="Times New Roman" w:eastAsia="Times New Roman" w:hAnsi="Times New Roman"/>
          <w:sz w:val="24"/>
          <w:szCs w:val="24"/>
        </w:rPr>
        <w:t>. Planować wydatki, sporządzać bilans kosztów.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22b</w:t>
      </w:r>
      <w:r w:rsidRPr="00D56A8F">
        <w:rPr>
          <w:rFonts w:ascii="Times New Roman" w:eastAsia="Times New Roman" w:hAnsi="Times New Roman"/>
          <w:sz w:val="24"/>
          <w:szCs w:val="24"/>
        </w:rPr>
        <w:t>. Być na wsi i brać udział w zajęciach gospodarskich.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lastRenderedPageBreak/>
        <w:t>23a</w:t>
      </w:r>
      <w:r w:rsidRPr="00D56A8F">
        <w:rPr>
          <w:rFonts w:ascii="Times New Roman" w:eastAsia="Times New Roman" w:hAnsi="Times New Roman"/>
          <w:sz w:val="24"/>
          <w:szCs w:val="24"/>
        </w:rPr>
        <w:t>. Lepić z gliny lub modeliny.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23b. </w:t>
      </w:r>
      <w:r w:rsidRPr="00D56A8F">
        <w:rPr>
          <w:rFonts w:ascii="Times New Roman" w:eastAsia="Times New Roman" w:hAnsi="Times New Roman"/>
          <w:sz w:val="24"/>
          <w:szCs w:val="24"/>
        </w:rPr>
        <w:t>Wędrować i obserwować naturę.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24a</w:t>
      </w:r>
      <w:r w:rsidRPr="00D56A8F">
        <w:rPr>
          <w:rFonts w:ascii="Times New Roman" w:eastAsia="Times New Roman" w:hAnsi="Times New Roman"/>
          <w:sz w:val="24"/>
          <w:szCs w:val="24"/>
        </w:rPr>
        <w:t>. Porządkować notatki, dokumenty, rachunki.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24b</w:t>
      </w:r>
      <w:r w:rsidRPr="00D56A8F">
        <w:rPr>
          <w:rFonts w:ascii="Times New Roman" w:eastAsia="Times New Roman" w:hAnsi="Times New Roman"/>
          <w:sz w:val="24"/>
          <w:szCs w:val="24"/>
        </w:rPr>
        <w:t>. Czytać czasopisma i książki o tematyce technicznej.</w:t>
      </w: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343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25a. </w:t>
      </w:r>
      <w:r w:rsidRPr="00D56A8F">
        <w:rPr>
          <w:rFonts w:ascii="Times New Roman" w:eastAsia="Times New Roman" w:hAnsi="Times New Roman"/>
          <w:sz w:val="24"/>
          <w:szCs w:val="24"/>
        </w:rPr>
        <w:t>Zawierać nowe znajomości.</w:t>
      </w:r>
    </w:p>
    <w:p w:rsidR="00D56A8F" w:rsidRPr="00D56A8F" w:rsidRDefault="00D56A8F" w:rsidP="00D56A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5418EC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 xml:space="preserve">25b. </w:t>
      </w:r>
      <w:r w:rsidRPr="00D56A8F">
        <w:rPr>
          <w:rFonts w:ascii="Times New Roman" w:eastAsia="Times New Roman" w:hAnsi="Times New Roman"/>
          <w:sz w:val="24"/>
          <w:szCs w:val="24"/>
        </w:rPr>
        <w:t>Rysować, grać na instrumencie, deklamować.</w:t>
      </w:r>
    </w:p>
    <w:p w:rsidR="005418EC" w:rsidRDefault="00CC2DD0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KLUCZ</w:t>
      </w:r>
    </w:p>
    <w:tbl>
      <w:tblPr>
        <w:tblStyle w:val="Tabela-Siatka"/>
        <w:tblW w:w="0" w:type="auto"/>
        <w:tblLook w:val="04A0"/>
      </w:tblPr>
      <w:tblGrid>
        <w:gridCol w:w="1832"/>
        <w:gridCol w:w="1832"/>
        <w:gridCol w:w="1832"/>
        <w:gridCol w:w="1832"/>
        <w:gridCol w:w="1832"/>
      </w:tblGrid>
      <w:tr w:rsidR="005418EC" w:rsidTr="005418EC">
        <w:tc>
          <w:tcPr>
            <w:tcW w:w="1832" w:type="dxa"/>
          </w:tcPr>
          <w:p w:rsidR="005418EC" w:rsidRP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8EC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32" w:type="dxa"/>
          </w:tcPr>
          <w:p w:rsidR="005418EC" w:rsidRP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8EC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:rsidR="005418EC" w:rsidRP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8EC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32" w:type="dxa"/>
          </w:tcPr>
          <w:p w:rsidR="005418EC" w:rsidRP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8EC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32" w:type="dxa"/>
          </w:tcPr>
          <w:p w:rsidR="005418EC" w:rsidRP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8EC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5418EC" w:rsidTr="005418EC"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3a</w:t>
            </w:r>
          </w:p>
        </w:tc>
      </w:tr>
      <w:tr w:rsidR="005418EC" w:rsidTr="005418EC"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1832" w:type="dxa"/>
          </w:tcPr>
          <w:p w:rsidR="005418EC" w:rsidRDefault="005418EC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5b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7a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8b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13a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15b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17a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18b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23a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24b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25a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25b</w:t>
            </w:r>
          </w:p>
        </w:tc>
      </w:tr>
      <w:tr w:rsidR="005418EC" w:rsidTr="005418EC"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832" w:type="dxa"/>
          </w:tcPr>
          <w:p w:rsidR="005418EC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</w:tr>
      <w:tr w:rsidR="005418EC" w:rsidTr="005418EC">
        <w:tc>
          <w:tcPr>
            <w:tcW w:w="1832" w:type="dxa"/>
          </w:tcPr>
          <w:p w:rsidR="005418EC" w:rsidRPr="00CC2DD0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DD0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832" w:type="dxa"/>
          </w:tcPr>
          <w:p w:rsidR="005418EC" w:rsidRPr="00CC2DD0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DD0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832" w:type="dxa"/>
          </w:tcPr>
          <w:p w:rsidR="005418EC" w:rsidRPr="00CC2DD0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DD0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832" w:type="dxa"/>
          </w:tcPr>
          <w:p w:rsidR="005418EC" w:rsidRPr="00CC2DD0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DD0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832" w:type="dxa"/>
          </w:tcPr>
          <w:p w:rsidR="005418EC" w:rsidRPr="00CC2DD0" w:rsidRDefault="00CC2DD0" w:rsidP="005418E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2DD0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:rsidR="005418EC" w:rsidRPr="00D56A8F" w:rsidRDefault="005418EC" w:rsidP="005418EC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  <w:sectPr w:rsidR="005418EC" w:rsidRPr="00D56A8F">
          <w:pgSz w:w="11900" w:h="16840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D56A8F" w:rsidRPr="00D56A8F" w:rsidRDefault="00D56A8F" w:rsidP="005418EC">
      <w:pPr>
        <w:spacing w:line="362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page4"/>
      <w:bookmarkEnd w:id="3"/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56A8F">
        <w:rPr>
          <w:rFonts w:ascii="Times New Roman" w:eastAsia="Times New Roman" w:hAnsi="Times New Roman"/>
          <w:b/>
          <w:sz w:val="24"/>
          <w:szCs w:val="24"/>
          <w:u w:val="single"/>
        </w:rPr>
        <w:t>Podsumuj ilość wyborów.</w:t>
      </w:r>
    </w:p>
    <w:p w:rsidR="00D56A8F" w:rsidRPr="00D56A8F" w:rsidRDefault="00D56A8F" w:rsidP="00D56A8F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ind w:left="60"/>
        <w:rPr>
          <w:rFonts w:ascii="Times New Roman" w:eastAsia="Times New Roman" w:hAnsi="Times New Roman"/>
          <w:b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P – CZŁOWIEK– PRZYRODA</w:t>
      </w:r>
    </w:p>
    <w:p w:rsidR="00D56A8F" w:rsidRPr="00D56A8F" w:rsidRDefault="00D56A8F" w:rsidP="00D56A8F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T – CZŁOWIEK– TECHNIKA</w:t>
      </w:r>
    </w:p>
    <w:p w:rsidR="00D56A8F" w:rsidRPr="00D56A8F" w:rsidRDefault="00D56A8F" w:rsidP="00D56A8F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C – CZŁOWIEK– CZŁOWIEK</w:t>
      </w:r>
    </w:p>
    <w:p w:rsidR="00D56A8F" w:rsidRPr="00D56A8F" w:rsidRDefault="00D56A8F" w:rsidP="00D56A8F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D – CZŁOWIEK– DANE</w:t>
      </w:r>
    </w:p>
    <w:p w:rsidR="00D56A8F" w:rsidRPr="00D56A8F" w:rsidRDefault="00D56A8F" w:rsidP="00D56A8F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D56A8F">
        <w:rPr>
          <w:rFonts w:ascii="Times New Roman" w:eastAsia="Times New Roman" w:hAnsi="Times New Roman"/>
          <w:b/>
          <w:sz w:val="24"/>
          <w:szCs w:val="24"/>
        </w:rPr>
        <w:t>A – CZŁOWIEK– DZIAŁALNOŚĆ ARTYSTYCZNA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56A8F">
        <w:rPr>
          <w:rFonts w:ascii="Times New Roman" w:eastAsia="Times New Roman" w:hAnsi="Times New Roman"/>
          <w:sz w:val="24"/>
          <w:szCs w:val="24"/>
        </w:rPr>
        <w:t>Wstawiamy np. X tam gdzie wybraliśmy odpowiedź a następnie pionowo sumujemy X. Największa liczba punktów wskazuje do którego typu masz predyspozycje.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color w:val="76923C"/>
          <w:sz w:val="24"/>
          <w:szCs w:val="24"/>
        </w:rPr>
      </w:pPr>
      <w:r w:rsidRPr="00D56A8F">
        <w:rPr>
          <w:rFonts w:ascii="Times New Roman" w:eastAsia="Times New Roman" w:hAnsi="Times New Roman"/>
          <w:color w:val="76923C"/>
          <w:sz w:val="24"/>
          <w:szCs w:val="24"/>
        </w:rPr>
        <w:t xml:space="preserve">Polecam abyście oglądali filmy o wybranych zawodach </w:t>
      </w:r>
    </w:p>
    <w:p w:rsidR="00D56A8F" w:rsidRPr="00D56A8F" w:rsidRDefault="00D56A8F" w:rsidP="00D56A8F">
      <w:pPr>
        <w:pStyle w:val="Akapitzlist"/>
        <w:widowControl w:val="0"/>
        <w:spacing w:after="0" w:line="240" w:lineRule="auto"/>
        <w:ind w:left="1080"/>
        <w:rPr>
          <w:color w:val="76923C"/>
          <w:sz w:val="24"/>
          <w:szCs w:val="24"/>
        </w:rPr>
      </w:pPr>
      <w:r w:rsidRPr="00D56A8F">
        <w:rPr>
          <w:color w:val="76923C"/>
          <w:sz w:val="24"/>
          <w:szCs w:val="24"/>
        </w:rPr>
        <w:t xml:space="preserve">Filmy na </w:t>
      </w:r>
      <w:proofErr w:type="spellStart"/>
      <w:r w:rsidRPr="00D56A8F">
        <w:rPr>
          <w:color w:val="76923C"/>
          <w:sz w:val="24"/>
          <w:szCs w:val="24"/>
        </w:rPr>
        <w:t>You</w:t>
      </w:r>
      <w:proofErr w:type="spellEnd"/>
      <w:r w:rsidRPr="00D56A8F">
        <w:rPr>
          <w:color w:val="76923C"/>
          <w:sz w:val="24"/>
          <w:szCs w:val="24"/>
        </w:rPr>
        <w:t xml:space="preserve"> </w:t>
      </w:r>
      <w:proofErr w:type="spellStart"/>
      <w:r w:rsidRPr="00D56A8F">
        <w:rPr>
          <w:color w:val="76923C"/>
          <w:sz w:val="24"/>
          <w:szCs w:val="24"/>
        </w:rPr>
        <w:t>Tube</w:t>
      </w:r>
      <w:proofErr w:type="spellEnd"/>
      <w:r w:rsidRPr="00D56A8F">
        <w:rPr>
          <w:color w:val="76923C"/>
          <w:sz w:val="24"/>
          <w:szCs w:val="24"/>
        </w:rPr>
        <w:t xml:space="preserve"> np.</w:t>
      </w:r>
    </w:p>
    <w:p w:rsidR="00D56A8F" w:rsidRPr="00D56A8F" w:rsidRDefault="00D56A8F" w:rsidP="00D56A8F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color w:val="76923C"/>
          <w:sz w:val="24"/>
          <w:szCs w:val="24"/>
        </w:rPr>
      </w:pPr>
      <w:r w:rsidRPr="00D56A8F">
        <w:rPr>
          <w:b/>
          <w:color w:val="76923C"/>
          <w:sz w:val="24"/>
          <w:szCs w:val="24"/>
        </w:rPr>
        <w:t>ORE – kształcenie zawodowe</w:t>
      </w:r>
      <w:r w:rsidRPr="00D56A8F">
        <w:rPr>
          <w:color w:val="76923C"/>
          <w:sz w:val="24"/>
          <w:szCs w:val="24"/>
        </w:rPr>
        <w:t xml:space="preserve"> 717 filmów</w:t>
      </w:r>
    </w:p>
    <w:p w:rsidR="00D56A8F" w:rsidRPr="00D56A8F" w:rsidRDefault="00D56A8F" w:rsidP="00D56A8F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color w:val="76923C"/>
          <w:sz w:val="24"/>
          <w:szCs w:val="24"/>
        </w:rPr>
      </w:pPr>
      <w:r w:rsidRPr="00D56A8F">
        <w:rPr>
          <w:color w:val="76923C"/>
          <w:sz w:val="24"/>
          <w:szCs w:val="24"/>
        </w:rPr>
        <w:t xml:space="preserve">Seria aktualnie 79 filmów o zawodach – </w:t>
      </w:r>
      <w:r w:rsidRPr="00D56A8F">
        <w:rPr>
          <w:b/>
          <w:color w:val="76923C"/>
          <w:sz w:val="24"/>
          <w:szCs w:val="24"/>
        </w:rPr>
        <w:t>Do Roboty</w:t>
      </w: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D56A8F" w:rsidRPr="00D56A8F" w:rsidRDefault="00D56A8F" w:rsidP="00D56A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2179A0" w:rsidRPr="00D56A8F" w:rsidRDefault="002179A0">
      <w:pPr>
        <w:rPr>
          <w:sz w:val="24"/>
          <w:szCs w:val="24"/>
        </w:rPr>
      </w:pPr>
    </w:p>
    <w:sectPr w:rsidR="002179A0" w:rsidRPr="00D5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41A"/>
    <w:multiLevelType w:val="hybridMultilevel"/>
    <w:tmpl w:val="2CB2F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75C25"/>
    <w:multiLevelType w:val="multilevel"/>
    <w:tmpl w:val="8494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81D40"/>
    <w:multiLevelType w:val="hybridMultilevel"/>
    <w:tmpl w:val="A8F8BEE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A1C"/>
    <w:multiLevelType w:val="hybridMultilevel"/>
    <w:tmpl w:val="C0BC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3607"/>
    <w:multiLevelType w:val="hybridMultilevel"/>
    <w:tmpl w:val="AB8C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56A8F"/>
    <w:rsid w:val="002179A0"/>
    <w:rsid w:val="005418EC"/>
    <w:rsid w:val="00CC2DD0"/>
    <w:rsid w:val="00D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6A8F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41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y-zawodowe.pl/praca/10,analiza-sklonnosci-zawo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pl/poradniki/warto-wiedziec/zawody-przyszlosci-2020-2030_pr-3546.html" TargetMode="External"/><Relationship Id="rId5" Type="http://schemas.openxmlformats.org/officeDocument/2006/relationships/hyperlink" Target="https://mapakarie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2020-04-20T14:31:00Z</dcterms:created>
  <dcterms:modified xsi:type="dcterms:W3CDTF">2020-04-20T15:01:00Z</dcterms:modified>
</cp:coreProperties>
</file>