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6" w:rsidRDefault="008243F6" w:rsidP="001A2234">
      <w:pPr>
        <w:pStyle w:val="NormalnyWeb"/>
        <w:shd w:val="clear" w:color="auto" w:fill="FFFFFF"/>
        <w:spacing w:before="0" w:beforeAutospacing="0" w:after="450" w:afterAutospacing="0"/>
        <w:rPr>
          <w:rStyle w:val="Pogrubienie"/>
          <w:color w:val="000000" w:themeColor="text1"/>
          <w:sz w:val="27"/>
          <w:szCs w:val="27"/>
        </w:rPr>
      </w:pPr>
      <w:r>
        <w:rPr>
          <w:rStyle w:val="Pogrubienie"/>
          <w:color w:val="000000" w:themeColor="text1"/>
          <w:sz w:val="27"/>
          <w:szCs w:val="27"/>
        </w:rPr>
        <w:t xml:space="preserve">12, 13 </w:t>
      </w:r>
    </w:p>
    <w:p w:rsidR="00C56F4A" w:rsidRDefault="002F2777" w:rsidP="001A2234">
      <w:pPr>
        <w:pStyle w:val="NormalnyWeb"/>
        <w:shd w:val="clear" w:color="auto" w:fill="FFFFFF"/>
        <w:spacing w:before="0" w:beforeAutospacing="0" w:after="450" w:afterAutospacing="0"/>
        <w:rPr>
          <w:rStyle w:val="Pogrubienie"/>
          <w:color w:val="000000" w:themeColor="text1"/>
          <w:sz w:val="27"/>
          <w:szCs w:val="27"/>
        </w:rPr>
      </w:pPr>
      <w:r>
        <w:rPr>
          <w:rStyle w:val="Pogrubienie"/>
          <w:color w:val="000000" w:themeColor="text1"/>
          <w:sz w:val="27"/>
          <w:szCs w:val="27"/>
        </w:rPr>
        <w:t xml:space="preserve">Rozpoczynamy kolejny dzień nauki na tzw. wirtualnych łączach. </w:t>
      </w:r>
      <w:r w:rsidR="00C56F4A">
        <w:rPr>
          <w:rStyle w:val="Pogrubienie"/>
          <w:color w:val="000000" w:themeColor="text1"/>
          <w:sz w:val="27"/>
          <w:szCs w:val="27"/>
        </w:rPr>
        <w:t xml:space="preserve">Dziś proponuję Wam przypomnienie sobie  wiadomości z </w:t>
      </w:r>
      <w:proofErr w:type="spellStart"/>
      <w:r w:rsidR="00C56F4A">
        <w:rPr>
          <w:rStyle w:val="Pogrubienie"/>
          <w:color w:val="000000" w:themeColor="text1"/>
          <w:sz w:val="27"/>
          <w:szCs w:val="27"/>
        </w:rPr>
        <w:t>kl</w:t>
      </w:r>
      <w:proofErr w:type="spellEnd"/>
      <w:r w:rsidR="00C56F4A">
        <w:rPr>
          <w:rStyle w:val="Pogrubienie"/>
          <w:color w:val="000000" w:themeColor="text1"/>
          <w:sz w:val="27"/>
          <w:szCs w:val="27"/>
        </w:rPr>
        <w:t xml:space="preserve"> VI i VI. Pamiętam jak lubiliście takie </w:t>
      </w:r>
      <w:r w:rsidR="00CB4D72">
        <w:rPr>
          <w:rStyle w:val="Pogrubienie"/>
          <w:color w:val="000000" w:themeColor="text1"/>
          <w:sz w:val="27"/>
          <w:szCs w:val="27"/>
        </w:rPr>
        <w:t>tematy</w:t>
      </w:r>
      <w:r w:rsidR="00C56F4A">
        <w:rPr>
          <w:rStyle w:val="Pogrubienie"/>
          <w:color w:val="000000" w:themeColor="text1"/>
          <w:sz w:val="27"/>
          <w:szCs w:val="27"/>
        </w:rPr>
        <w:t xml:space="preserve">. </w:t>
      </w:r>
      <w:r w:rsidR="00CB4D72">
        <w:rPr>
          <w:rStyle w:val="Pogrubienie"/>
          <w:color w:val="000000" w:themeColor="text1"/>
          <w:sz w:val="27"/>
          <w:szCs w:val="27"/>
        </w:rPr>
        <w:t xml:space="preserve">To na dziś i jutro. </w:t>
      </w:r>
    </w:p>
    <w:p w:rsidR="001A2234" w:rsidRPr="006302F6" w:rsidRDefault="001A2234" w:rsidP="001A2234">
      <w:pPr>
        <w:pStyle w:val="NormalnyWeb"/>
        <w:shd w:val="clear" w:color="auto" w:fill="FFFFFF"/>
        <w:spacing w:before="0" w:beforeAutospacing="0" w:after="450" w:afterAutospacing="0"/>
        <w:rPr>
          <w:color w:val="C00000"/>
          <w:sz w:val="27"/>
          <w:szCs w:val="27"/>
        </w:rPr>
      </w:pPr>
      <w:r w:rsidRPr="006302F6">
        <w:rPr>
          <w:rStyle w:val="Pogrubienie"/>
          <w:color w:val="C00000"/>
          <w:sz w:val="27"/>
          <w:szCs w:val="27"/>
        </w:rPr>
        <w:t>TEMAT</w:t>
      </w:r>
      <w:r w:rsidR="002F2777" w:rsidRPr="006302F6">
        <w:rPr>
          <w:rStyle w:val="Pogrubienie"/>
          <w:color w:val="C00000"/>
          <w:sz w:val="27"/>
          <w:szCs w:val="27"/>
        </w:rPr>
        <w:t xml:space="preserve"> 12</w:t>
      </w:r>
      <w:r w:rsidRPr="006302F6">
        <w:rPr>
          <w:rStyle w:val="Pogrubienie"/>
          <w:color w:val="C00000"/>
          <w:sz w:val="27"/>
          <w:szCs w:val="27"/>
        </w:rPr>
        <w:t>: Mitologia, coś o bogach. Utrwalenie wiadomości związanych z mitologią grecką</w:t>
      </w:r>
    </w:p>
    <w:p w:rsidR="002F2777" w:rsidRPr="002F2777" w:rsidRDefault="001A2234" w:rsidP="001A223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color w:val="000000" w:themeColor="text1"/>
          <w:sz w:val="27"/>
          <w:szCs w:val="27"/>
        </w:rPr>
      </w:pPr>
      <w:r w:rsidRPr="002F2777">
        <w:rPr>
          <w:color w:val="000000" w:themeColor="text1"/>
          <w:sz w:val="27"/>
          <w:szCs w:val="27"/>
        </w:rPr>
        <w:t xml:space="preserve">Najpierw przypomnimy </w:t>
      </w:r>
      <w:r w:rsidR="00144055" w:rsidRPr="002F2777">
        <w:rPr>
          <w:color w:val="000000" w:themeColor="text1"/>
          <w:sz w:val="27"/>
          <w:szCs w:val="27"/>
        </w:rPr>
        <w:t xml:space="preserve">sobie wszystkich bogów greckich i </w:t>
      </w:r>
      <w:r w:rsidRPr="002F2777">
        <w:rPr>
          <w:color w:val="000000" w:themeColor="text1"/>
          <w:sz w:val="27"/>
          <w:szCs w:val="27"/>
        </w:rPr>
        <w:t xml:space="preserve">jakimi dziedzinami życia opiekował się każdy z nich. Zwróć uwagę na teksty (podręcznik </w:t>
      </w:r>
      <w:proofErr w:type="spellStart"/>
      <w:r w:rsidRPr="002F2777">
        <w:rPr>
          <w:color w:val="000000" w:themeColor="text1"/>
          <w:sz w:val="27"/>
          <w:szCs w:val="27"/>
        </w:rPr>
        <w:t>kl</w:t>
      </w:r>
      <w:proofErr w:type="spellEnd"/>
      <w:r w:rsidRPr="002F2777">
        <w:rPr>
          <w:color w:val="000000" w:themeColor="text1"/>
          <w:sz w:val="27"/>
          <w:szCs w:val="27"/>
        </w:rPr>
        <w:t xml:space="preserve"> VI str. 81,105, 117)</w:t>
      </w:r>
    </w:p>
    <w:p w:rsidR="00ED5829" w:rsidRDefault="001A2234" w:rsidP="00CB4D72">
      <w:pPr>
        <w:pStyle w:val="NormalnyWeb"/>
        <w:shd w:val="clear" w:color="auto" w:fill="FFFFFF"/>
        <w:spacing w:before="0" w:beforeAutospacing="0" w:after="450" w:afterAutospacing="0"/>
        <w:ind w:left="720"/>
        <w:rPr>
          <w:color w:val="777272"/>
          <w:sz w:val="27"/>
          <w:szCs w:val="27"/>
        </w:rPr>
      </w:pPr>
      <w:r>
        <w:rPr>
          <w:noProof/>
        </w:rPr>
        <w:drawing>
          <wp:inline distT="0" distB="0" distL="0" distR="0" wp14:anchorId="1A0CA2AB" wp14:editId="71C93A8F">
            <wp:extent cx="5760720" cy="3025982"/>
            <wp:effectExtent l="0" t="0" r="0" b="3175"/>
            <wp:docPr id="1" name="Obraz 1" descr="https://motylewdzienniku.pl/wp/wp-content/uploads/2020/03/90988343_598010251099368_538914610340272537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tylewdzienniku.pl/wp/wp-content/uploads/2020/03/90988343_598010251099368_5389146103402725376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34" w:rsidRPr="00CB4D72" w:rsidRDefault="00144055" w:rsidP="00E25CB9">
      <w:pPr>
        <w:pStyle w:val="NormalnyWeb"/>
        <w:shd w:val="clear" w:color="auto" w:fill="FFFFFF"/>
        <w:spacing w:after="450"/>
      </w:pPr>
      <w:r w:rsidRPr="00CB4D72">
        <w:t xml:space="preserve">2. </w:t>
      </w:r>
      <w:r w:rsidR="001A2234" w:rsidRPr="00CB4D72">
        <w:t xml:space="preserve"> Przypomnimy poznane w klasie V mity greckie: (Syzyf, Dedal i Ikar, Tez</w:t>
      </w:r>
      <w:r w:rsidR="00E25CB9" w:rsidRPr="00CB4D72">
        <w:t>eusz i Ariadna, Demeter i Kora)</w:t>
      </w:r>
    </w:p>
    <w:p w:rsidR="001A2234" w:rsidRPr="00CB4D72" w:rsidRDefault="00144055" w:rsidP="00E25CB9">
      <w:pPr>
        <w:pStyle w:val="NormalnyWeb"/>
        <w:shd w:val="clear" w:color="auto" w:fill="FFFFFF"/>
        <w:spacing w:after="450"/>
      </w:pPr>
      <w:r w:rsidRPr="00CB4D72">
        <w:t xml:space="preserve">3. </w:t>
      </w:r>
      <w:r w:rsidR="001A2234" w:rsidRPr="00CB4D72">
        <w:t xml:space="preserve"> Przypomnimy związki frazeologi</w:t>
      </w:r>
      <w:r w:rsidR="00E25CB9" w:rsidRPr="00CB4D72">
        <w:t>czne wywodzące się z mitologii.</w:t>
      </w:r>
    </w:p>
    <w:p w:rsidR="00144055" w:rsidRPr="00CB4D72" w:rsidRDefault="00144055" w:rsidP="00E25CB9">
      <w:pPr>
        <w:pStyle w:val="NormalnyWeb"/>
        <w:shd w:val="clear" w:color="auto" w:fill="FFFFFF"/>
        <w:spacing w:after="450"/>
      </w:pPr>
      <w:r w:rsidRPr="00CB4D72">
        <w:t xml:space="preserve">Wejdź na stronę, masz ich mnóstwo. Wybierz 3 te najbardziej trafne, o Tobie </w:t>
      </w:r>
      <w:hyperlink r:id="rId7" w:history="1">
        <w:r w:rsidRPr="00CB4D72">
          <w:rPr>
            <w:rStyle w:val="Hipercze"/>
            <w:color w:val="auto"/>
          </w:rPr>
          <w:t>https://klp.pl/mitologia/a-7281.html</w:t>
        </w:r>
      </w:hyperlink>
      <w:r w:rsidRPr="00CB4D72">
        <w:t xml:space="preserve"> </w:t>
      </w:r>
    </w:p>
    <w:p w:rsidR="00144055" w:rsidRPr="00CB4D72" w:rsidRDefault="00144055" w:rsidP="00144055">
      <w:pPr>
        <w:pStyle w:val="NormalnyWeb"/>
        <w:numPr>
          <w:ilvl w:val="0"/>
          <w:numId w:val="2"/>
        </w:numPr>
        <w:shd w:val="clear" w:color="auto" w:fill="FFFFFF"/>
        <w:spacing w:after="450"/>
      </w:pPr>
      <w:r w:rsidRPr="00CB4D72">
        <w:t xml:space="preserve">wypisz je i ułóż z nimi zdania. </w:t>
      </w:r>
    </w:p>
    <w:p w:rsidR="00144055" w:rsidRPr="001A2234" w:rsidRDefault="00144055" w:rsidP="00144055">
      <w:pPr>
        <w:pStyle w:val="NormalnyWeb"/>
        <w:numPr>
          <w:ilvl w:val="0"/>
          <w:numId w:val="2"/>
        </w:numPr>
        <w:shd w:val="clear" w:color="auto" w:fill="FFFFFF"/>
        <w:spacing w:after="450"/>
        <w:rPr>
          <w:color w:val="777272"/>
          <w:sz w:val="27"/>
          <w:szCs w:val="27"/>
        </w:rPr>
      </w:pPr>
      <w:r w:rsidRPr="00CB4D72">
        <w:t xml:space="preserve">Następnie wejdź na tę z kolei stronę i znajdź związki frazeologiczne związane z mitologia, wypisz je do zeszytu, ale nie wyjaśniaj, co one znaczą. Trzeba je zapamiętać </w:t>
      </w:r>
      <w:hyperlink r:id="rId8" w:history="1">
        <w:r w:rsidRPr="00CB4D72">
          <w:rPr>
            <w:rStyle w:val="Hipercze"/>
            <w:color w:val="auto"/>
          </w:rPr>
          <w:t>https://www.bryk.pl/wypracowania/jezyk-polski/lektury/2487-wyjasnij-zwiazki-frazeologiczne-pochodzace-mitologii-greckiej-i-biblii.html</w:t>
        </w:r>
      </w:hyperlink>
      <w:r>
        <w:rPr>
          <w:color w:val="777272"/>
          <w:sz w:val="27"/>
          <w:szCs w:val="27"/>
        </w:rPr>
        <w:t xml:space="preserve"> </w:t>
      </w:r>
    </w:p>
    <w:p w:rsidR="001A2234" w:rsidRPr="001A2234" w:rsidRDefault="001A2234" w:rsidP="0014405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color w:val="777272"/>
          <w:sz w:val="27"/>
          <w:szCs w:val="27"/>
        </w:rPr>
      </w:pPr>
      <w:r w:rsidRPr="001A2234">
        <w:rPr>
          <w:color w:val="777272"/>
          <w:sz w:val="27"/>
          <w:szCs w:val="27"/>
        </w:rPr>
        <w:lastRenderedPageBreak/>
        <w:t xml:space="preserve">A. Dopisz odpowiednie wyrazy, a </w:t>
      </w:r>
      <w:r w:rsidR="00E25CB9" w:rsidRPr="001A2234">
        <w:rPr>
          <w:color w:val="777272"/>
          <w:sz w:val="27"/>
          <w:szCs w:val="27"/>
        </w:rPr>
        <w:t>następnie</w:t>
      </w:r>
      <w:r w:rsidRPr="001A2234">
        <w:rPr>
          <w:color w:val="777272"/>
          <w:sz w:val="27"/>
          <w:szCs w:val="27"/>
        </w:rPr>
        <w:t xml:space="preserve"> wyjaśnij znaczenie utworzonych wyrażeń:</w:t>
      </w:r>
    </w:p>
    <w:p w:rsidR="002F2777" w:rsidRDefault="001A2234" w:rsidP="002F277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118B0CC" wp14:editId="1C929BFA">
            <wp:extent cx="3638550" cy="6019800"/>
            <wp:effectExtent l="0" t="0" r="0" b="0"/>
            <wp:docPr id="4" name="Obraz 4" descr="https://motylewdzienniku.pl/wp/wp-content/uploads/2020/03/Bez-tytu%C5%82u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tylewdzienniku.pl/wp/wp-content/uploads/2020/03/Bez-tytu%C5%82u-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12"/>
        <w:gridCol w:w="3346"/>
      </w:tblGrid>
      <w:tr w:rsidR="002F2777" w:rsidTr="002F2777">
        <w:trPr>
          <w:cantSplit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2777" w:rsidRDefault="002F2777">
            <w:pPr>
              <w:pStyle w:val="Tekstpodstawowy"/>
              <w:rPr>
                <w:color w:val="FF00FF"/>
              </w:rPr>
            </w:pPr>
            <w:r>
              <w:rPr>
                <w:color w:val="FF00FF"/>
              </w:rPr>
              <w:t>POCHODZENIE, ZNACZENIE WSPÓŁCZESNE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  <w:rPr>
                <w:color w:val="FF00FF"/>
              </w:rPr>
            </w:pPr>
            <w:r>
              <w:rPr>
                <w:color w:val="FF00FF"/>
              </w:rPr>
              <w:t>FRAZEOLOGIZMY</w:t>
            </w:r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znaleźć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w </w:t>
            </w:r>
            <w:proofErr w:type="spellStart"/>
            <w:r>
              <w:t>labiryncie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nić</w:t>
            </w:r>
            <w:proofErr w:type="spellEnd"/>
            <w:r>
              <w:t xml:space="preserve"> </w:t>
            </w:r>
            <w:proofErr w:type="spellStart"/>
            <w:r>
              <w:t>Ariadny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  <w:rPr>
                <w:shd w:val="clear" w:color="auto" w:fill="FFFF00"/>
              </w:rPr>
            </w:pPr>
          </w:p>
          <w:p w:rsidR="002F2777" w:rsidRDefault="002F2777">
            <w:pPr>
              <w:pStyle w:val="Tekstpodstawowy"/>
              <w:rPr>
                <w:shd w:val="clear" w:color="auto" w:fill="FFFF00"/>
              </w:rPr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stajnia</w:t>
            </w:r>
            <w:proofErr w:type="spellEnd"/>
            <w:r>
              <w:t xml:space="preserve"> </w:t>
            </w:r>
            <w:proofErr w:type="spellStart"/>
            <w:r>
              <w:t>Augiasza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syzyfowa</w:t>
            </w:r>
            <w:proofErr w:type="spellEnd"/>
            <w:r>
              <w:t xml:space="preserve"> </w:t>
            </w:r>
            <w:proofErr w:type="spellStart"/>
            <w:r>
              <w:t>praca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olimpijski</w:t>
            </w:r>
            <w:proofErr w:type="spellEnd"/>
            <w:r>
              <w:t xml:space="preserve"> </w:t>
            </w:r>
            <w:proofErr w:type="spellStart"/>
            <w:r>
              <w:t>spokój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paniczny</w:t>
            </w:r>
            <w:proofErr w:type="spellEnd"/>
            <w:r>
              <w:t xml:space="preserve"> </w:t>
            </w:r>
            <w:proofErr w:type="spellStart"/>
            <w:r>
              <w:t>strach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męki</w:t>
            </w:r>
            <w:proofErr w:type="spellEnd"/>
            <w:r>
              <w:t xml:space="preserve"> </w:t>
            </w:r>
            <w:proofErr w:type="spellStart"/>
            <w:r>
              <w:t>Tantala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  <w:rPr>
                <w:shd w:val="clear" w:color="auto" w:fill="FFFF00"/>
              </w:rPr>
            </w:pPr>
          </w:p>
          <w:p w:rsidR="002F2777" w:rsidRDefault="002F2777">
            <w:pPr>
              <w:pStyle w:val="Tekstpodstawowy"/>
              <w:rPr>
                <w:shd w:val="clear" w:color="auto" w:fill="FFFF00"/>
              </w:rPr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koszula</w:t>
            </w:r>
            <w:proofErr w:type="spellEnd"/>
            <w:r>
              <w:t xml:space="preserve"> </w:t>
            </w:r>
            <w:proofErr w:type="spellStart"/>
            <w:r>
              <w:t>Dejaniry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róg</w:t>
            </w:r>
            <w:proofErr w:type="spellEnd"/>
            <w:r>
              <w:t xml:space="preserve"> </w:t>
            </w:r>
            <w:proofErr w:type="spellStart"/>
            <w:r>
              <w:t>Amaltei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puszka</w:t>
            </w:r>
            <w:proofErr w:type="spellEnd"/>
            <w:r>
              <w:t xml:space="preserve"> </w:t>
            </w:r>
            <w:proofErr w:type="spellStart"/>
            <w:r>
              <w:t>Pandory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koń</w:t>
            </w:r>
            <w:proofErr w:type="spellEnd"/>
            <w:r>
              <w:t xml:space="preserve"> </w:t>
            </w:r>
            <w:proofErr w:type="spellStart"/>
            <w:r>
              <w:t>trojański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syreni</w:t>
            </w:r>
            <w:proofErr w:type="spellEnd"/>
            <w:r>
              <w:t xml:space="preserve"> </w:t>
            </w:r>
            <w:proofErr w:type="spellStart"/>
            <w:r>
              <w:t>śpiew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</w:pPr>
            <w:proofErr w:type="spellStart"/>
            <w:r>
              <w:t>Janusowe</w:t>
            </w:r>
            <w:proofErr w:type="spellEnd"/>
            <w:r>
              <w:t xml:space="preserve"> </w:t>
            </w:r>
            <w:proofErr w:type="spellStart"/>
            <w:r>
              <w:t>oblicze</w:t>
            </w:r>
            <w:proofErr w:type="spellEnd"/>
          </w:p>
        </w:tc>
      </w:tr>
      <w:tr w:rsidR="002F2777" w:rsidTr="002F2777">
        <w:trPr>
          <w:cantSplit/>
        </w:trPr>
        <w:tc>
          <w:tcPr>
            <w:tcW w:w="5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2777" w:rsidRDefault="002F2777">
            <w:pPr>
              <w:pStyle w:val="Tekstpodstawowy"/>
            </w:pPr>
          </w:p>
          <w:p w:rsidR="002F2777" w:rsidRDefault="002F2777">
            <w:pPr>
              <w:pStyle w:val="Tekstpodstawowy"/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777" w:rsidRDefault="002F2777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>pięta Achillesa</w:t>
            </w:r>
          </w:p>
        </w:tc>
      </w:tr>
    </w:tbl>
    <w:p w:rsidR="002F2777" w:rsidRDefault="002F2777" w:rsidP="002F2777">
      <w:pPr>
        <w:pStyle w:val="Akapitzlist"/>
        <w:rPr>
          <w:b/>
          <w:noProof/>
          <w:lang w:eastAsia="pl-PL"/>
        </w:rPr>
      </w:pPr>
    </w:p>
    <w:p w:rsidR="002F2777" w:rsidRPr="002F2777" w:rsidRDefault="002F2777" w:rsidP="002F2777">
      <w:pPr>
        <w:pStyle w:val="Akapitzlist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5. </w:t>
      </w:r>
      <w:r w:rsidRPr="002F2777">
        <w:rPr>
          <w:b/>
          <w:noProof/>
          <w:lang w:eastAsia="pl-PL"/>
        </w:rPr>
        <w:t>Skoro już dotarłeś do tego miejsca, proponuję Ci kolejne ćwiczenie. Popatrz, że możesz zwyczajne określenia zamieniać na związki frazeologiczne. T</w:t>
      </w:r>
      <w:r>
        <w:rPr>
          <w:b/>
          <w:noProof/>
          <w:lang w:eastAsia="pl-PL"/>
        </w:rPr>
        <w:t>eks od razu jest ciekawszy i nie</w:t>
      </w:r>
      <w:r w:rsidRPr="002F2777">
        <w:rPr>
          <w:b/>
          <w:noProof/>
          <w:lang w:eastAsia="pl-PL"/>
        </w:rPr>
        <w:t xml:space="preserve">co intygujący, prawda? </w:t>
      </w:r>
    </w:p>
    <w:p w:rsidR="00144055" w:rsidRPr="00742D78" w:rsidRDefault="002F2777" w:rsidP="002F2777">
      <w:pPr>
        <w:pStyle w:val="Akapitzlist"/>
        <w:rPr>
          <w:b/>
          <w:noProof/>
          <w:lang w:eastAsia="pl-PL"/>
        </w:rPr>
      </w:pPr>
      <w:r w:rsidRPr="002F2777">
        <w:rPr>
          <w:b/>
          <w:noProof/>
          <w:lang w:eastAsia="pl-PL"/>
        </w:rPr>
        <w:t>Wydrukuj go i nie przepisuj, ale nad tymi wytłuszczonymi wyrazami nanieś odpowiednie Tabelka ze związkami frazeologicznymi do uzupełnienia.</w:t>
      </w:r>
      <w:r w:rsidRPr="00742D78">
        <w:rPr>
          <w:b/>
          <w:noProof/>
          <w:lang w:eastAsia="pl-PL"/>
        </w:rPr>
        <w:t xml:space="preserve"> </w:t>
      </w:r>
      <w:r w:rsidR="00742D78" w:rsidRPr="00742D78">
        <w:rPr>
          <w:b/>
          <w:noProof/>
          <w:lang w:eastAsia="pl-PL"/>
        </w:rPr>
        <w:t xml:space="preserve">zw. Fr. pochodzące z mitologii. </w:t>
      </w:r>
      <w:r w:rsidR="00144055" w:rsidRPr="00742D78">
        <w:rPr>
          <w:b/>
          <w:noProof/>
          <w:lang w:eastAsia="pl-PL"/>
        </w:rPr>
        <w:t xml:space="preserve"> </w:t>
      </w:r>
    </w:p>
    <w:p w:rsidR="001A2234" w:rsidRDefault="001A2234"/>
    <w:p w:rsidR="001A2234" w:rsidRDefault="001A2234">
      <w:r>
        <w:rPr>
          <w:noProof/>
          <w:lang w:eastAsia="pl-PL"/>
        </w:rPr>
        <w:drawing>
          <wp:inline distT="0" distB="0" distL="0" distR="0" wp14:anchorId="2D812828" wp14:editId="2FA75929">
            <wp:extent cx="5760720" cy="6164362"/>
            <wp:effectExtent l="0" t="0" r="0" b="8255"/>
            <wp:docPr id="3" name="Obraz 3" descr="https://motylewdzienniku.pl/wp/wp-content/uploads/2020/03/Bez-tytu%C5%82u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tylewdzienniku.pl/wp/wp-content/uploads/2020/03/Bez-tytu%C5%82u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78" w:rsidRDefault="00742D78">
      <w:pPr>
        <w:rPr>
          <w:b/>
        </w:rPr>
      </w:pPr>
      <w:r>
        <w:t xml:space="preserve">Ta sama sytuacja może iść w drugą stronę, czyli co? </w:t>
      </w:r>
      <w:r w:rsidRPr="00742D78">
        <w:rPr>
          <w:b/>
        </w:rPr>
        <w:t>Zamiana zw. Fr. na zwyczajne wyrazy i zwroty</w:t>
      </w:r>
      <w:r w:rsidR="002F2777">
        <w:rPr>
          <w:b/>
        </w:rPr>
        <w:t>.</w:t>
      </w:r>
    </w:p>
    <w:p w:rsidR="002F2777" w:rsidRPr="002F2777" w:rsidRDefault="002F2777">
      <w:pPr>
        <w:rPr>
          <w:b/>
          <w:color w:val="C00000"/>
        </w:rPr>
      </w:pPr>
      <w:r w:rsidRPr="002F2777">
        <w:rPr>
          <w:b/>
          <w:color w:val="C00000"/>
        </w:rPr>
        <w:t>Zadanie. Spróbuj ułożyć opowiadanie na temat ,,Moja rodzina w czasach kwarantanny” i wykorzystaj znane ci związki frazeologiczne pochodzące z mitologii.</w:t>
      </w:r>
      <w:r>
        <w:rPr>
          <w:b/>
          <w:color w:val="C00000"/>
        </w:rPr>
        <w:t xml:space="preserve"> Powodzenia. </w:t>
      </w:r>
    </w:p>
    <w:p w:rsidR="002F2777" w:rsidRDefault="002F2777">
      <w:pPr>
        <w:rPr>
          <w:b/>
        </w:rPr>
      </w:pPr>
      <w:proofErr w:type="spellStart"/>
      <w:r>
        <w:rPr>
          <w:b/>
        </w:rPr>
        <w:t>Ps</w:t>
      </w:r>
      <w:proofErr w:type="spellEnd"/>
      <w:r>
        <w:rPr>
          <w:b/>
        </w:rPr>
        <w:t xml:space="preserve"> Niżej masz grafikę znaną ci z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IV i V .</w:t>
      </w:r>
    </w:p>
    <w:p w:rsidR="00742D78" w:rsidRDefault="00742D78">
      <w:pPr>
        <w:rPr>
          <w:b/>
        </w:rPr>
      </w:pPr>
    </w:p>
    <w:p w:rsidR="00742D78" w:rsidRDefault="002F2777">
      <w:r>
        <w:rPr>
          <w:noProof/>
          <w:lang w:eastAsia="pl-PL"/>
        </w:rPr>
        <w:drawing>
          <wp:inline distT="0" distB="0" distL="0" distR="0" wp14:anchorId="453A5B62" wp14:editId="6AD098BD">
            <wp:extent cx="6379644" cy="4178300"/>
            <wp:effectExtent l="0" t="0" r="2540" b="0"/>
            <wp:docPr id="5" name="Obraz 5" descr="C:\Users\ASUS\Desktop\2018 II- 2019\Formy wypowiedzi\opowia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8 II- 2019\Formy wypowiedzi\opowiada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42" cy="41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4A" w:rsidRDefault="00C56F4A"/>
    <w:p w:rsidR="00CB4D72" w:rsidRDefault="00CB4D72">
      <w:pPr>
        <w:rPr>
          <w:b/>
        </w:rPr>
      </w:pPr>
      <w:r>
        <w:rPr>
          <w:b/>
        </w:rPr>
        <w:t xml:space="preserve">WTOREK </w:t>
      </w:r>
    </w:p>
    <w:p w:rsidR="00C56F4A" w:rsidRDefault="00C56F4A">
      <w:pPr>
        <w:rPr>
          <w:b/>
          <w:color w:val="C00000"/>
          <w:sz w:val="28"/>
          <w:szCs w:val="28"/>
        </w:rPr>
      </w:pPr>
      <w:r w:rsidRPr="00893A36">
        <w:rPr>
          <w:b/>
          <w:color w:val="C00000"/>
          <w:sz w:val="28"/>
          <w:szCs w:val="28"/>
        </w:rPr>
        <w:t>Lekcja nr 13</w:t>
      </w:r>
      <w:r w:rsidR="002E2F00" w:rsidRPr="00893A36">
        <w:rPr>
          <w:b/>
          <w:color w:val="C00000"/>
          <w:sz w:val="28"/>
          <w:szCs w:val="28"/>
        </w:rPr>
        <w:t>.</w:t>
      </w:r>
      <w:r w:rsidRPr="00893A36">
        <w:rPr>
          <w:b/>
          <w:color w:val="C00000"/>
          <w:sz w:val="28"/>
          <w:szCs w:val="28"/>
        </w:rPr>
        <w:t xml:space="preserve"> </w:t>
      </w:r>
      <w:r w:rsidR="002E2F00" w:rsidRPr="00893A36">
        <w:rPr>
          <w:b/>
          <w:color w:val="C00000"/>
          <w:sz w:val="28"/>
          <w:szCs w:val="28"/>
        </w:rPr>
        <w:t xml:space="preserve">Zabawy mitologiczne od A do </w:t>
      </w:r>
      <w:proofErr w:type="spellStart"/>
      <w:r w:rsidR="002E2F00" w:rsidRPr="00893A36">
        <w:rPr>
          <w:b/>
          <w:color w:val="C00000"/>
          <w:sz w:val="28"/>
          <w:szCs w:val="28"/>
        </w:rPr>
        <w:t>ZeT</w:t>
      </w:r>
      <w:proofErr w:type="spellEnd"/>
      <w:r w:rsidR="002E2F00" w:rsidRPr="00893A36">
        <w:rPr>
          <w:b/>
          <w:color w:val="C00000"/>
          <w:sz w:val="28"/>
          <w:szCs w:val="28"/>
        </w:rPr>
        <w:t>.</w:t>
      </w:r>
      <w:r w:rsidR="00893A36" w:rsidRPr="00893A36">
        <w:rPr>
          <w:b/>
          <w:color w:val="C00000"/>
          <w:sz w:val="28"/>
          <w:szCs w:val="28"/>
        </w:rPr>
        <w:t xml:space="preserve"> Przypominania ciąg dalszy. </w:t>
      </w:r>
    </w:p>
    <w:p w:rsidR="00893A36" w:rsidRPr="00087DA6" w:rsidRDefault="00893A36">
      <w:pPr>
        <w:rPr>
          <w:b/>
          <w:color w:val="C00000"/>
          <w:sz w:val="28"/>
          <w:szCs w:val="28"/>
          <w:u w:val="single"/>
        </w:rPr>
      </w:pPr>
      <w:r w:rsidRPr="00087DA6">
        <w:rPr>
          <w:b/>
          <w:color w:val="C00000"/>
          <w:sz w:val="28"/>
          <w:szCs w:val="28"/>
          <w:u w:val="single"/>
        </w:rPr>
        <w:t xml:space="preserve">Na końcu jest zadanie domowe, ale to dopiero na środę </w:t>
      </w:r>
    </w:p>
    <w:p w:rsidR="002E2F00" w:rsidRDefault="002E2F00">
      <w:r>
        <w:t>Pobaw się teraz w zgadywanki. Nie musisz wszystkich rozwiązywać, ale te, k</w:t>
      </w:r>
      <w:r w:rsidR="00893A36">
        <w:t xml:space="preserve">tóre Cię zainteresują. </w:t>
      </w:r>
    </w:p>
    <w:p w:rsidR="00087DA6" w:rsidRDefault="00087DA6">
      <w:r>
        <w:t xml:space="preserve">Widzisz, że trzeba wydrukować kartki, bo inaczej będzie trudno </w:t>
      </w:r>
      <w:r>
        <w:sym w:font="Wingdings" w:char="F04A"/>
      </w:r>
      <w:r>
        <w:t xml:space="preserve"> 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1. Rozwiąż krzyżówkę. Wyjaśnij hasło.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995"/>
      </w:tblGrid>
      <w:tr w:rsidR="00C56F4A" w:rsidRPr="00C56F4A" w:rsidTr="00C56F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17C74D9" wp14:editId="7E9B92C7">
                  <wp:extent cx="2514600" cy="1816100"/>
                  <wp:effectExtent l="0" t="0" r="0" b="0"/>
                  <wp:docPr id="6" name="Obraz 6" descr="https://www.bibliotekawszkole.pl/archiwum/2005/05/jestesmy_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ibliotekawszkole.pl/archiwum/2005/05/jestesmy_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Bogini urodzaju.</w:t>
            </w:r>
          </w:p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Bogini łowów.</w:t>
            </w:r>
          </w:p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Ojczyzna Odyseusza.</w:t>
            </w:r>
          </w:p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Córka Demeter.</w:t>
            </w:r>
          </w:p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Budowniczy labiryntu.</w:t>
            </w:r>
          </w:p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Żona Odyseusza.</w:t>
            </w:r>
          </w:p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Bogini Ziemia.</w:t>
            </w:r>
          </w:p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Boginie zemsty.</w:t>
            </w:r>
          </w:p>
          <w:p w:rsidR="00C56F4A" w:rsidRPr="00C56F4A" w:rsidRDefault="00C56F4A" w:rsidP="00C56F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</w:pPr>
            <w:r w:rsidRPr="00C56F4A">
              <w:rPr>
                <w:rFonts w:ascii="Arial" w:eastAsia="Times New Roman" w:hAnsi="Arial" w:cs="Arial"/>
                <w:color w:val="3C3C3C"/>
                <w:sz w:val="17"/>
                <w:szCs w:val="17"/>
                <w:lang w:eastAsia="pl-PL"/>
              </w:rPr>
              <w:t>Jego żon± była Afrodyta.</w:t>
            </w:r>
          </w:p>
        </w:tc>
      </w:tr>
    </w:tbl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2. Uzupełnij pary bohaterów występujących w mitologii.</w:t>
      </w:r>
    </w:p>
    <w:p w:rsidR="00C56F4A" w:rsidRPr="00C56F4A" w:rsidRDefault="00C56F4A" w:rsidP="00C56F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Dedal i ..........</w:t>
      </w:r>
    </w:p>
    <w:p w:rsidR="00C56F4A" w:rsidRPr="00C56F4A" w:rsidRDefault="00C56F4A" w:rsidP="00C56F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Demeter i ..........</w:t>
      </w:r>
    </w:p>
    <w:p w:rsidR="00C56F4A" w:rsidRPr="00C56F4A" w:rsidRDefault="00C56F4A" w:rsidP="00C56F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Ariadna i ..........</w:t>
      </w:r>
    </w:p>
    <w:p w:rsidR="00C56F4A" w:rsidRPr="00C56F4A" w:rsidRDefault="00C56F4A" w:rsidP="00C56F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Eurydyka i ..........</w:t>
      </w:r>
    </w:p>
    <w:p w:rsidR="00C56F4A" w:rsidRPr="00C56F4A" w:rsidRDefault="00C56F4A" w:rsidP="00C56F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Zeus i ..........</w:t>
      </w:r>
    </w:p>
    <w:p w:rsidR="00C56F4A" w:rsidRPr="00C56F4A" w:rsidRDefault="00C56F4A" w:rsidP="00C56F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Gaja i ..........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3. Czy znasz tych bogów? Uzupełnij tabelę.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9"/>
        <w:gridCol w:w="1091"/>
        <w:gridCol w:w="2500"/>
      </w:tblGrid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Imię boga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Kim był?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Hestia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Posejdon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Hades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Hefajstos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Atena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Artemida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Demeter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proofErr w:type="spellStart"/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Tanatos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Apollo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</w:tr>
    </w:tbl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 xml:space="preserve">4. Dokończ porównania (dopisz skojarzenia zgodne z </w:t>
      </w:r>
      <w:proofErr w:type="spellStart"/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mitologi</w:t>
      </w:r>
      <w:proofErr w:type="spellEnd"/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±)</w:t>
      </w:r>
    </w:p>
    <w:p w:rsidR="00C56F4A" w:rsidRPr="00C56F4A" w:rsidRDefault="00C56F4A" w:rsidP="00C56F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silny jak.....................................</w:t>
      </w:r>
    </w:p>
    <w:p w:rsidR="00C56F4A" w:rsidRPr="00C56F4A" w:rsidRDefault="00C56F4A" w:rsidP="00C56F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piękny jak.....................................</w:t>
      </w:r>
    </w:p>
    <w:p w:rsidR="00C56F4A" w:rsidRPr="00C56F4A" w:rsidRDefault="00C56F4A" w:rsidP="00C56F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lekkomyślny jak.....................................</w:t>
      </w:r>
    </w:p>
    <w:p w:rsidR="00C56F4A" w:rsidRPr="00C56F4A" w:rsidRDefault="00C56F4A" w:rsidP="00C56F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kochaj±ca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matka jak.....................................</w:t>
      </w:r>
    </w:p>
    <w:p w:rsidR="00C56F4A" w:rsidRPr="00C56F4A" w:rsidRDefault="00C56F4A" w:rsidP="00C56F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zapatrzony w siebie jak.....................................</w:t>
      </w:r>
    </w:p>
    <w:p w:rsidR="00C56F4A" w:rsidRPr="00C56F4A" w:rsidRDefault="00C56F4A" w:rsidP="00C56F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zachłanny jak .....................................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5. Utwórz 4 imiona postaci mitologicznych.</w:t>
      </w:r>
    </w:p>
    <w:p w:rsidR="00C56F4A" w:rsidRPr="00C56F4A" w:rsidRDefault="00C56F4A" w:rsidP="00C5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F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AD665F" wp14:editId="7E3D003B">
            <wp:extent cx="2032000" cy="984250"/>
            <wp:effectExtent l="0" t="0" r="6350" b="6350"/>
            <wp:docPr id="7" name="Obraz 7" descr="https://www.bibliotekawszkole.pl/archiwum/2005/05/jestesmy_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bliotekawszkole.pl/archiwum/2005/05/jestesmy_r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6. Zaznacz prawidłowe odpowiedzi.</w:t>
      </w:r>
    </w:p>
    <w:p w:rsidR="00C56F4A" w:rsidRPr="00C56F4A" w:rsidRDefault="00C56F4A" w:rsidP="00C56F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Orfeusz był królem:</w:t>
      </w:r>
    </w:p>
    <w:p w:rsidR="00C56F4A" w:rsidRPr="00C56F4A" w:rsidRDefault="00C56F4A" w:rsidP="00C56F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Troi</w:t>
      </w:r>
    </w:p>
    <w:p w:rsidR="00C56F4A" w:rsidRPr="00C56F4A" w:rsidRDefault="00C56F4A" w:rsidP="00C56F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Tracji</w:t>
      </w:r>
    </w:p>
    <w:p w:rsidR="00C56F4A" w:rsidRPr="00C56F4A" w:rsidRDefault="00C56F4A" w:rsidP="00C56F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Elidy</w:t>
      </w:r>
    </w:p>
    <w:p w:rsidR="00C56F4A" w:rsidRPr="00C56F4A" w:rsidRDefault="00C56F4A" w:rsidP="00C56F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Ile głów miała Hydra?</w:t>
      </w:r>
    </w:p>
    <w:p w:rsidR="00C56F4A" w:rsidRPr="00C56F4A" w:rsidRDefault="00C56F4A" w:rsidP="00C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trzy</w:t>
      </w:r>
    </w:p>
    <w:p w:rsidR="00C56F4A" w:rsidRPr="00C56F4A" w:rsidRDefault="00C56F4A" w:rsidP="00C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siedem</w:t>
      </w:r>
    </w:p>
    <w:p w:rsidR="00C56F4A" w:rsidRPr="00C56F4A" w:rsidRDefault="00C56F4A" w:rsidP="00C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dziesięć</w:t>
      </w:r>
    </w:p>
    <w:p w:rsidR="00C56F4A" w:rsidRPr="00C56F4A" w:rsidRDefault="00C56F4A" w:rsidP="00C56F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Ulubienic± Artemidy była:</w:t>
      </w:r>
    </w:p>
    <w:p w:rsidR="00C56F4A" w:rsidRPr="00C56F4A" w:rsidRDefault="00C56F4A" w:rsidP="00C56F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sarna</w:t>
      </w:r>
    </w:p>
    <w:p w:rsidR="00C56F4A" w:rsidRPr="00C56F4A" w:rsidRDefault="00C56F4A" w:rsidP="00C56F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łania</w:t>
      </w:r>
    </w:p>
    <w:p w:rsidR="00C56F4A" w:rsidRPr="00C56F4A" w:rsidRDefault="00C56F4A" w:rsidP="00C56F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hydra</w:t>
      </w:r>
    </w:p>
    <w:p w:rsidR="00C56F4A" w:rsidRPr="00C56F4A" w:rsidRDefault="00C56F4A" w:rsidP="00C56F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Królow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± Amazonek, wojowniczego plemienia kobiet, była:</w:t>
      </w:r>
    </w:p>
    <w:p w:rsidR="00C56F4A" w:rsidRPr="00C56F4A" w:rsidRDefault="00C56F4A" w:rsidP="00C56F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Hipolita</w:t>
      </w:r>
    </w:p>
    <w:p w:rsidR="00C56F4A" w:rsidRPr="00C56F4A" w:rsidRDefault="00C56F4A" w:rsidP="00C56F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Hestia</w:t>
      </w:r>
    </w:p>
    <w:p w:rsidR="00C56F4A" w:rsidRPr="00C56F4A" w:rsidRDefault="00C56F4A" w:rsidP="00C56F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Hesperyda</w:t>
      </w:r>
      <w:proofErr w:type="spellEnd"/>
    </w:p>
    <w:p w:rsidR="00C56F4A" w:rsidRPr="00C56F4A" w:rsidRDefault="00C56F4A" w:rsidP="00C56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Kto pokochał Eurydykę?</w:t>
      </w:r>
    </w:p>
    <w:p w:rsidR="00C56F4A" w:rsidRPr="00C56F4A" w:rsidRDefault="00C56F4A" w:rsidP="00C56F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Artemis</w:t>
      </w:r>
    </w:p>
    <w:p w:rsidR="00C56F4A" w:rsidRPr="00C56F4A" w:rsidRDefault="00C56F4A" w:rsidP="00C56F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Astajas</w:t>
      </w:r>
      <w:proofErr w:type="spellEnd"/>
    </w:p>
    <w:p w:rsidR="00C56F4A" w:rsidRPr="00C56F4A" w:rsidRDefault="00C56F4A" w:rsidP="00C56F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Aristajos</w:t>
      </w:r>
      <w:proofErr w:type="spellEnd"/>
    </w:p>
    <w:p w:rsidR="00C56F4A" w:rsidRPr="00C56F4A" w:rsidRDefault="00C56F4A" w:rsidP="00C56F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Herkules był synem:</w:t>
      </w:r>
    </w:p>
    <w:p w:rsidR="00C56F4A" w:rsidRPr="00C56F4A" w:rsidRDefault="00C56F4A" w:rsidP="00C56F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Aresa</w:t>
      </w:r>
    </w:p>
    <w:p w:rsidR="00C56F4A" w:rsidRPr="00C56F4A" w:rsidRDefault="00C56F4A" w:rsidP="00C56F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Zeusa</w:t>
      </w:r>
    </w:p>
    <w:p w:rsidR="00C56F4A" w:rsidRPr="00C56F4A" w:rsidRDefault="00C56F4A" w:rsidP="00C56F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Hermesa</w:t>
      </w:r>
    </w:p>
    <w:p w:rsidR="00C56F4A" w:rsidRPr="00C56F4A" w:rsidRDefault="00C56F4A" w:rsidP="00C56F4A">
      <w:pPr>
        <w:shd w:val="clear" w:color="auto" w:fill="FFFFFF"/>
        <w:spacing w:before="100" w:beforeAutospacing="1" w:after="72" w:line="240" w:lineRule="auto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II. Pytania do losowania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Pytania za 1 punkt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Tytan, siłacz, olbrzym - kto to?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Otrzymała w posagu glinian± beczkę szczelnie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zamknięt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±.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Brat Prometeusza.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Najpotężniejszy z cyklopów.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Jego żon± była Afrodyta.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Dwukołowy wóz otwarty z tyłu, jeździł nim Helios.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Jak ukrywał swoje ośle uszy król Midas?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Kto był ojcem Zeusa?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Kto znał tajemnicę oślich uszu króla Midasa?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Pani podziemnego królestwa.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Żona króla Minosa.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Jego żon± była Penelopa.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Bóg lasów.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Ojczyzna Dedala.</w:t>
      </w:r>
    </w:p>
    <w:p w:rsidR="00C56F4A" w:rsidRPr="00C56F4A" w:rsidRDefault="00C56F4A" w:rsidP="00C56F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Ojciec Ariadny.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Pytania za 2 punkty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Czyim synem był Herakles?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Jego ojcem był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Ajgeus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Czym obdarował Hermes Heraklesa?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Jak nazywał się pierworodny syn Ziemi?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Co dał Apollo Heraklesowi?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Co otrzymał Herakles od Ateny?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Do kogo należały klacze, które miał przyprowadzić Herakles?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Jak określamy wiek, kiedy panował Kronos?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Była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córk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±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Epimeteusza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i Pandory.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Jak określamy wiek, w którym okres dzieciństwa trwał sto lat?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Był królem Elidy.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Co podarowała Gaja Herze z okazji jej ślubu z Zeusem?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 jaki sposób Hefajstos obdarowywał boginki i bogów?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Jak inaczej określamy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Kiklopów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?</w:t>
      </w:r>
    </w:p>
    <w:p w:rsidR="00C56F4A" w:rsidRPr="00C56F4A" w:rsidRDefault="00C56F4A" w:rsidP="00C56F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Rusałka wodna, która zalała się łzami i rozpłynęła w strumień.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W podanych </w:t>
      </w: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liniach pionowych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 znajdź i wykreśl imiona znanych bogów i bohaterów mitologicznych. Pozostałe litery </w:t>
      </w: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czytane poziomo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 </w:t>
      </w:r>
      <w:proofErr w:type="spellStart"/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utworz</w:t>
      </w:r>
      <w:proofErr w:type="spellEnd"/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± pytanie, na które przygotuj odpowiedź.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"/>
        <w:gridCol w:w="283"/>
        <w:gridCol w:w="285"/>
        <w:gridCol w:w="336"/>
        <w:gridCol w:w="282"/>
        <w:gridCol w:w="336"/>
        <w:gridCol w:w="285"/>
        <w:gridCol w:w="309"/>
        <w:gridCol w:w="285"/>
        <w:gridCol w:w="285"/>
        <w:gridCol w:w="349"/>
        <w:gridCol w:w="349"/>
      </w:tblGrid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11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</w:tr>
    </w:tbl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Bogowie:...............................................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Hasło:....................................................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Odpowiedź:................................................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 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"/>
        <w:gridCol w:w="285"/>
        <w:gridCol w:w="336"/>
        <w:gridCol w:w="336"/>
        <w:gridCol w:w="285"/>
        <w:gridCol w:w="309"/>
        <w:gridCol w:w="285"/>
        <w:gridCol w:w="285"/>
        <w:gridCol w:w="285"/>
        <w:gridCol w:w="285"/>
        <w:gridCol w:w="349"/>
        <w:gridCol w:w="349"/>
      </w:tblGrid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11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</w:tr>
    </w:tbl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Bogowie:...............................................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Hasło:....................................................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Odpowiedź:................................................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 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"/>
        <w:gridCol w:w="336"/>
        <w:gridCol w:w="285"/>
        <w:gridCol w:w="285"/>
        <w:gridCol w:w="309"/>
        <w:gridCol w:w="285"/>
        <w:gridCol w:w="282"/>
        <w:gridCol w:w="309"/>
        <w:gridCol w:w="285"/>
        <w:gridCol w:w="285"/>
        <w:gridCol w:w="349"/>
        <w:gridCol w:w="349"/>
      </w:tblGrid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11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</w:tbl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Bogowie:...............................................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Hasło:....................................................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Odpowiedź:................................................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 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"/>
        <w:gridCol w:w="285"/>
        <w:gridCol w:w="336"/>
        <w:gridCol w:w="309"/>
        <w:gridCol w:w="285"/>
        <w:gridCol w:w="283"/>
        <w:gridCol w:w="285"/>
        <w:gridCol w:w="285"/>
        <w:gridCol w:w="294"/>
        <w:gridCol w:w="309"/>
        <w:gridCol w:w="349"/>
        <w:gridCol w:w="349"/>
      </w:tblGrid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11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</w:tr>
    </w:tbl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Bogowie:...............................................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Hasło:....................................................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Odpowiedź:................................................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 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"/>
        <w:gridCol w:w="309"/>
        <w:gridCol w:w="285"/>
        <w:gridCol w:w="309"/>
        <w:gridCol w:w="285"/>
        <w:gridCol w:w="285"/>
        <w:gridCol w:w="285"/>
        <w:gridCol w:w="285"/>
        <w:gridCol w:w="336"/>
        <w:gridCol w:w="285"/>
        <w:gridCol w:w="349"/>
        <w:gridCol w:w="349"/>
      </w:tblGrid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11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</w:tr>
    </w:tbl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Bogowie:...............................................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Hasło:....................................................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Odpowiedź:................................................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 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"/>
        <w:gridCol w:w="336"/>
        <w:gridCol w:w="285"/>
        <w:gridCol w:w="285"/>
        <w:gridCol w:w="336"/>
        <w:gridCol w:w="285"/>
        <w:gridCol w:w="282"/>
        <w:gridCol w:w="285"/>
        <w:gridCol w:w="285"/>
        <w:gridCol w:w="285"/>
        <w:gridCol w:w="349"/>
        <w:gridCol w:w="349"/>
      </w:tblGrid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11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</w:tbl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Bogowie:...............................................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Hasło:....................................................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Odpowiedź:................................................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 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"/>
        <w:gridCol w:w="309"/>
        <w:gridCol w:w="282"/>
        <w:gridCol w:w="285"/>
        <w:gridCol w:w="282"/>
        <w:gridCol w:w="285"/>
        <w:gridCol w:w="285"/>
        <w:gridCol w:w="309"/>
        <w:gridCol w:w="285"/>
        <w:gridCol w:w="309"/>
        <w:gridCol w:w="349"/>
        <w:gridCol w:w="349"/>
      </w:tblGrid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11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</w:tbl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Bogowie:...............................................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Hasło:....................................................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Odpowiedź:................................................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 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6"/>
        <w:gridCol w:w="230"/>
        <w:gridCol w:w="230"/>
        <w:gridCol w:w="230"/>
        <w:gridCol w:w="249"/>
        <w:gridCol w:w="249"/>
      </w:tblGrid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11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L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O</w:t>
            </w:r>
          </w:p>
        </w:tc>
      </w:tr>
      <w:tr w:rsidR="00C56F4A" w:rsidRPr="00C56F4A" w:rsidTr="00C56F4A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4A" w:rsidRPr="00C56F4A" w:rsidRDefault="00C56F4A" w:rsidP="00C56F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b/>
                <w:bCs/>
                <w:color w:val="3C3C3C"/>
                <w:sz w:val="20"/>
                <w:szCs w:val="20"/>
                <w:lang w:eastAsia="pl-PL"/>
              </w:rPr>
              <w:t>M</w:t>
            </w:r>
          </w:p>
        </w:tc>
      </w:tr>
    </w:tbl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Bogowie:...............................................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Hasło:....................................................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..............................................................</w:t>
      </w:r>
    </w:p>
    <w:p w:rsidR="00C56F4A" w:rsidRPr="00C56F4A" w:rsidRDefault="00C56F4A" w:rsidP="00C56F4A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Odpowiedź:................................................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br/>
        <w:t> </w:t>
      </w:r>
    </w:p>
    <w:p w:rsidR="00C56F4A" w:rsidRPr="00C56F4A" w:rsidRDefault="00C56F4A" w:rsidP="00C56F4A">
      <w:pPr>
        <w:shd w:val="clear" w:color="auto" w:fill="FFFFFF"/>
        <w:spacing w:before="100" w:beforeAutospacing="1" w:after="72" w:line="240" w:lineRule="auto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O kim mowa?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Uczniowie (aktorzy) prezentuj± się w strojach starożytnych bogów i mówi± o sobie kilka zdań. Zadaniem drużyn jest odgadnięcie, o jakim bogu mowa.</w:t>
      </w:r>
    </w:p>
    <w:p w:rsidR="00C56F4A" w:rsidRPr="00C56F4A" w:rsidRDefault="00C56F4A" w:rsidP="00C56F4A">
      <w:pPr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 xml:space="preserve">Jestem </w:t>
      </w:r>
      <w:r w:rsidR="00893A36"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władcą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± potężnego i bogatego grodu. Często uczestniczyłem w biesiadach na Olimpie. Chwaliłem się tym. Byłem gadatliwy. Zostałem za to ukarany.</w:t>
      </w:r>
    </w:p>
    <w:p w:rsidR="00C56F4A" w:rsidRPr="00C56F4A" w:rsidRDefault="00C56F4A" w:rsidP="00C56F4A">
      <w:pPr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Przedstawię się krótko. Zwyciężyłem w Troi. Kilkanaście lat wędrowałem do swojej ojczyzny. Mam żonę Penelopę.</w:t>
      </w:r>
    </w:p>
    <w:p w:rsidR="00C56F4A" w:rsidRPr="00C56F4A" w:rsidRDefault="00C56F4A" w:rsidP="00C56F4A">
      <w:pPr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 xml:space="preserve">Kocham ludzi. Wykradłem dla nich ogień z Olimpu. Jestem synem </w:t>
      </w:r>
      <w:proofErr w:type="spellStart"/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Japeta</w:t>
      </w:r>
      <w:proofErr w:type="spellEnd"/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.</w:t>
      </w:r>
    </w:p>
    <w:p w:rsidR="00C56F4A" w:rsidRPr="00C56F4A" w:rsidRDefault="00C56F4A" w:rsidP="00C56F4A">
      <w:pPr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 xml:space="preserve">Niewiele o sobie powiem. Mam córkę, </w:t>
      </w:r>
      <w:r w:rsidR="00893A36"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którą</w:t>
      </w:r>
      <w:r w:rsidR="00893A36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 xml:space="preserve"> 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 xml:space="preserve">widuję tylko </w:t>
      </w:r>
      <w:r w:rsidR="00893A36"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wiosną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± i latam. Potra</w:t>
      </w:r>
      <w:r w:rsidR="00893A36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fię wtedy pokryć ziemię zielenią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 xml:space="preserve">, różnobarwnymi kwiatami, śpiewem ptaków, </w:t>
      </w:r>
      <w:r w:rsidR="00893A36"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szemrzącymi</w:t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 xml:space="preserve"> strumykami i złocistym zbożem.  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Odpowiedzi: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1. Syzyf, 2. Odyseusz, 3. Prometeusz, 4. Demeter.</w:t>
      </w:r>
    </w:p>
    <w:p w:rsidR="00C56F4A" w:rsidRPr="00C56F4A" w:rsidRDefault="00C56F4A" w:rsidP="00C56F4A">
      <w:pPr>
        <w:shd w:val="clear" w:color="auto" w:fill="FFFFFF"/>
        <w:spacing w:before="100" w:beforeAutospacing="1" w:after="72" w:line="240" w:lineRule="auto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VI. Mitologia w języku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 xml:space="preserve">Drużyny losuj± znaczenie </w:t>
      </w:r>
      <w:r w:rsidR="002E2F00"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>związku</w:t>
      </w:r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 xml:space="preserve"> frazeologicznego; dopisuj± jego nazwę </w:t>
      </w:r>
      <w:r w:rsidR="002E2F00"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>mitologiczną</w:t>
      </w:r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>±.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źródło nieszczęść.......................................................................................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straszny lęk...............................................................................................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sprawa bardzo trudna do rozwi±zania.........................................................</w:t>
      </w:r>
    </w:p>
    <w:p w:rsidR="00C56F4A" w:rsidRPr="00C56F4A" w:rsidRDefault="002E2F00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nieustające</w:t>
      </w:r>
      <w:r w:rsidR="00C56F4A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cierpienie..................................................................................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przyczyna niezgody.....................................................................................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wiedzieć wszystko od A do Z.......................................................................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otrzymanie nagrody......................................................................................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podstępny czyn.............................................................................................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panowanie nad emocjami.............................................................................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znaleźć wyjście z trudnej sytuacji.................................................................</w:t>
      </w:r>
    </w:p>
    <w:p w:rsidR="00C56F4A" w:rsidRPr="00C56F4A" w:rsidRDefault="00C56F4A" w:rsidP="00C56F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bogactwo, dostatek.......................................................................................</w:t>
      </w:r>
    </w:p>
    <w:p w:rsidR="00C56F4A" w:rsidRPr="00C56F4A" w:rsidRDefault="00C56F4A" w:rsidP="00C56F4A">
      <w:pPr>
        <w:shd w:val="clear" w:color="auto" w:fill="FFFFFF"/>
        <w:spacing w:before="100" w:beforeAutospacing="1" w:after="72" w:line="240" w:lineRule="auto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VII. Cytaty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>Każda z drużyn losuje cytat; odgaduj±, o jakim bogu mowa.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Była to surowa i niedostępna dziewica, postawy olbrzymiej, wielkiej siły i niezłomnego hartu. Nigdy nie myślała ani o miłości, ani o małżeństwie. Zajmowało j± wszystko. Wynalazła mnóstwo pożytecznych rzeczy, a uczeni filozofowie widzieli w niej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swoją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± patronkę. Potępiali jedynie jej zamiłowanie do wojny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Wysoki, smukły, jasnowłosy, zachował dar wiecznej młodości i boskie przejrzyste oczy, które widziały daleko w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głąb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czasu i przestrzeni. Był bogiem wyroczni i wróżb a odblask jego urody odgadywano w złotym obliczu słońca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W wysoko podpiętej sukni, w mocnych sandałach, silnymi rzemieniami dookoła nóg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uwiązanych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, uzbrojona w łuk lub oszczep, biegła, otoczona zgraj± psów, na czele białego orszaku nimf, swych towarzyszek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Gdy ma więcej wolnego czasu, zrobi berło dla jakiegoś króla albo zabawia się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biżuterii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±, której boginie Olimpu nigdy nie maj± dość. Wszystko, co wychodzi z jego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r±k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, jest dziwnie piękne i misterne (...)"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Rozrósł się okrutnie. Gdy był głodny, mógł zjeść całego wołu. Puchar do wina miał tak ogromny, że go dwóch ludzi nieść musiało.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Mając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lat osiemnaście zabił lwa i z jego skóry zrobił sobie okrycie. Lwi łeb nosił na głowie, niby hełm. Bogowie go polubili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Był on jeszcze bardzo młodziutki, miał </w:t>
      </w:r>
      <w:r w:rsidR="002E2F00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delikatną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± cerę, białe ręce i długie włosy. Matka dała mu płaszczyk szkarłatnej barwy (...).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Chcąc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pozyskać miłość ludu, młody bohater wyprawił się na olbrzymiego byka, który grasował w okolicach Maratonu. Ujarzmił go żywcem i oprowadziwszy po całym mieście złożył na ofiarę Apollinowi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Ledwo bowiem wszedł na Olimp, już nazajutrz Ares chodził bez miecza; Posejdonowi gdzieś przepadł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trójząb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, którym zwykł się podpierać; Afrodyta przy rannej toalecie zauważyła brak przepaski na biodra; Hefajstos nigdzie nie mógł znaleźć obcęgów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"(...) Gospodynie domu miały szczególne nabożeństwo do swej patronki. ¦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wi±tyni</w:t>
      </w:r>
      <w:proofErr w:type="spellEnd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± jej był każdy dom, ołtarzem każde ognisko domowe. Gdy spośród suchych gałęzi strzelał jasny płomień, był on zarazem jakby wizerunkiem samej bogini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W poszarpanej szacie, z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rozwiązanymi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włosami, pełnymi prochu i popiołu, idzie żałobna i smutna. Wyschły w jej ręku kłosy zboża i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zwiądł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czerwony kwiat maku. Przymglone oczy, w których już łez nie ma,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wloką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± się z przedmiotu na przedmiot, zawiedzione i bezradne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Nie był brzydki, ale pomimo potężnej budowy ciała nie mógł uchodzić z ideał piękności. Miał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śniadą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± cerę, włosy zwichrzone i nadmiernie bujne, brodę wiecznie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wilgotną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± i </w:t>
      </w:r>
      <w:r w:rsidR="002E2F00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pełną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± mułu, a oczy jego,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palce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się złowrogo pod krzaczastymi brwiami, budziły przestrach (...). Smutny wrócił do swego samotnego pałacu w głębinach (...)",</w:t>
      </w:r>
    </w:p>
    <w:p w:rsidR="00C56F4A" w:rsidRPr="00C56F4A" w:rsidRDefault="00C56F4A" w:rsidP="00C56F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"(...) Był to władca ponury i podejrzliwy.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Większa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± część uwięzionych braci pozostawił w otchłani Tartaru. Zachował w pamięci </w:t>
      </w:r>
      <w:r w:rsidR="002E2F00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klątwę</w:t>
      </w: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ojca, który mu przepowiedział, że i jemu syn odbierze berło (...)".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Odpowiedzi: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1. Atena, 2. Apollo, 3. Artemida, 4. Hefajstos, 5. Herakles, 6. Tezeusz, 7. Hermes, 8. Hestia, 9. Demeter, 10. Posejdon, 11. Kronos.</w:t>
      </w:r>
    </w:p>
    <w:p w:rsidR="00C56F4A" w:rsidRPr="00C56F4A" w:rsidRDefault="00C56F4A" w:rsidP="00C56F4A">
      <w:pPr>
        <w:shd w:val="clear" w:color="auto" w:fill="FFFFFF"/>
        <w:spacing w:before="100" w:beforeAutospacing="1" w:after="72" w:line="240" w:lineRule="auto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VIII. Drzewko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 xml:space="preserve">Drużyny otrzymuj± do </w:t>
      </w:r>
      <w:proofErr w:type="spellStart"/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>rozwi±zania</w:t>
      </w:r>
      <w:proofErr w:type="spellEnd"/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 xml:space="preserve"> drzewo genealogiczne; </w:t>
      </w:r>
      <w:proofErr w:type="spellStart"/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>uporz±dkowuj</w:t>
      </w:r>
      <w:proofErr w:type="spellEnd"/>
      <w:r w:rsidRPr="00C56F4A">
        <w:rPr>
          <w:rFonts w:ascii="Tahoma" w:eastAsia="Times New Roman" w:hAnsi="Tahoma" w:cs="Tahoma"/>
          <w:i/>
          <w:iCs/>
          <w:color w:val="3C3C3C"/>
          <w:sz w:val="20"/>
          <w:szCs w:val="20"/>
          <w:lang w:eastAsia="pl-PL"/>
        </w:rPr>
        <w:t>± i naklejaj± nazwy w odpowiednie pola.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noProof/>
          <w:color w:val="3C3C3C"/>
          <w:sz w:val="20"/>
          <w:szCs w:val="20"/>
          <w:lang w:eastAsia="pl-PL"/>
        </w:rPr>
        <w:drawing>
          <wp:inline distT="0" distB="0" distL="0" distR="0" wp14:anchorId="75F3BD50" wp14:editId="22B2A631">
            <wp:extent cx="2200275" cy="2400935"/>
            <wp:effectExtent l="0" t="0" r="9525" b="0"/>
            <wp:docPr id="8" name="Obraz 8" descr="https://www.bibliotekawszkole.pl/archiwum/2005/05/jestesmy_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bliotekawszkole.pl/archiwum/2005/05/jestesmy_r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 </w:t>
      </w:r>
      <w:r w:rsidRPr="00C56F4A">
        <w:rPr>
          <w:rFonts w:ascii="Tahoma" w:eastAsia="Times New Roman" w:hAnsi="Tahoma" w:cs="Tahoma"/>
          <w:noProof/>
          <w:color w:val="3C3C3C"/>
          <w:sz w:val="20"/>
          <w:szCs w:val="20"/>
          <w:lang w:eastAsia="pl-PL"/>
        </w:rPr>
        <w:drawing>
          <wp:inline distT="0" distB="0" distL="0" distR="0" wp14:anchorId="3A9E7081" wp14:editId="6B4EE25F">
            <wp:extent cx="2102485" cy="1374140"/>
            <wp:effectExtent l="0" t="0" r="0" b="0"/>
            <wp:docPr id="9" name="Obraz 9" descr="https://www.bibliotekawszkole.pl/archiwum/2005/05/jestesmy_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ibliotekawszkole.pl/archiwum/2005/05/jestesmy_r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noProof/>
          <w:color w:val="3C3C3C"/>
          <w:sz w:val="20"/>
          <w:szCs w:val="20"/>
          <w:lang w:eastAsia="pl-PL"/>
        </w:rPr>
        <w:drawing>
          <wp:inline distT="0" distB="0" distL="0" distR="0" wp14:anchorId="4C4F4ABA" wp14:editId="18F290EC">
            <wp:extent cx="2601595" cy="3354705"/>
            <wp:effectExtent l="0" t="0" r="8255" b="0"/>
            <wp:docPr id="10" name="Obraz 10" descr="https://www.bibliotekawszkole.pl/archiwum/2005/05/jestesmy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bliotekawszkole.pl/archiwum/2005/05/jestesmy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Odpowiedzi: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b/>
          <w:bCs/>
          <w:noProof/>
          <w:color w:val="3C3C3C"/>
          <w:sz w:val="20"/>
          <w:szCs w:val="20"/>
          <w:lang w:eastAsia="pl-PL"/>
        </w:rPr>
        <w:drawing>
          <wp:inline distT="0" distB="0" distL="0" distR="0" wp14:anchorId="2CAE6EEC" wp14:editId="3AE22E9F">
            <wp:extent cx="3515995" cy="3065780"/>
            <wp:effectExtent l="0" t="0" r="8255" b="1270"/>
            <wp:docPr id="11" name="Obraz 11" descr="https://www.bibliotekawszkole.pl/archiwum/2005/05/jestesmy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ibliotekawszkole.pl/archiwum/2005/05/jestesmy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4A" w:rsidRPr="00C56F4A" w:rsidRDefault="00C56F4A" w:rsidP="00C56F4A">
      <w:pPr>
        <w:shd w:val="clear" w:color="auto" w:fill="FFFFFF"/>
        <w:spacing w:before="100" w:beforeAutospacing="1" w:after="72" w:line="240" w:lineRule="auto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I. Krzyżówka na czas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proofErr w:type="spellStart"/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>Rozwi±ż</w:t>
      </w:r>
      <w:proofErr w:type="spellEnd"/>
      <w:r w:rsidRPr="00C56F4A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pl-PL"/>
        </w:rPr>
        <w:t xml:space="preserve"> krzyżówkę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5052"/>
      </w:tblGrid>
      <w:tr w:rsidR="00C56F4A" w:rsidRPr="00C56F4A" w:rsidTr="00C56F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1. Obrońca rodu ludzkiego.</w:t>
            </w:r>
          </w:p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2. Syn artysty.</w:t>
            </w:r>
          </w:p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3. Żywił się ludzkim mięsem.</w:t>
            </w:r>
          </w:p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4. Panował na Krecie.</w:t>
            </w:r>
          </w:p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5. Olbrzym z jednym okiem.</w:t>
            </w:r>
          </w:p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6. Bóg piękności.</w:t>
            </w:r>
          </w:p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7. Bogini Ziemia.</w:t>
            </w:r>
          </w:p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8. Boginie zemsty.</w:t>
            </w:r>
          </w:p>
          <w:p w:rsidR="00C56F4A" w:rsidRPr="00C56F4A" w:rsidRDefault="00C56F4A" w:rsidP="00C56F4A">
            <w:pPr>
              <w:spacing w:before="120" w:after="12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color w:val="3C3C3C"/>
                <w:sz w:val="20"/>
                <w:szCs w:val="20"/>
                <w:lang w:eastAsia="pl-PL"/>
              </w:rPr>
              <w:t>9. Pomogła Tezeuszowi.</w:t>
            </w:r>
          </w:p>
        </w:tc>
        <w:tc>
          <w:tcPr>
            <w:tcW w:w="0" w:type="auto"/>
            <w:shd w:val="clear" w:color="auto" w:fill="FFFFFF"/>
            <w:hideMark/>
          </w:tcPr>
          <w:p w:rsidR="00C56F4A" w:rsidRPr="00C56F4A" w:rsidRDefault="00C56F4A" w:rsidP="00C56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56F4A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237044" wp14:editId="7496A6C2">
                  <wp:extent cx="3208020" cy="2141855"/>
                  <wp:effectExtent l="0" t="0" r="0" b="0"/>
                  <wp:docPr id="12" name="Obraz 12" descr="https://www.bibliotekawszkole.pl/archiwum/2005/05/jestesmy_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ibliotekawszkole.pl/archiwum/2005/05/jestesmy_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F4A" w:rsidRPr="00C56F4A" w:rsidRDefault="00C56F4A" w:rsidP="00C56F4A">
      <w:pPr>
        <w:shd w:val="clear" w:color="auto" w:fill="FFFFFF"/>
        <w:spacing w:before="100" w:beforeAutospacing="1" w:after="72" w:line="240" w:lineRule="auto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 w:rsidRPr="00C56F4A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II. Prace Herkulesa</w:t>
      </w:r>
    </w:p>
    <w:p w:rsidR="00C56F4A" w:rsidRPr="00C56F4A" w:rsidRDefault="00C56F4A" w:rsidP="00C56F4A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r w:rsidRPr="00C56F4A">
        <w:rPr>
          <w:rFonts w:ascii="Tahoma" w:eastAsia="Times New Roman" w:hAnsi="Tahoma" w:cs="Tahoma"/>
          <w:color w:val="3C3C3C"/>
          <w:sz w:val="20"/>
          <w:szCs w:val="20"/>
          <w:lang w:eastAsia="pl-PL"/>
        </w:rPr>
        <w:t>Ponumeruj w odpowiedniej chronologicznej kolejności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Przyniesienie lwa z Nemei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Sprowadzenie łani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ceryntyjskiej</w:t>
      </w:r>
      <w:proofErr w:type="spellEnd"/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Zabicie hydry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lernejskiej</w:t>
      </w:r>
      <w:proofErr w:type="spellEnd"/>
    </w:p>
    <w:p w:rsidR="00C56F4A" w:rsidRPr="00C56F4A" w:rsidRDefault="002E2F00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Uprzątnięcie</w:t>
      </w:r>
      <w:r w:rsidR="00C56F4A"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 stajni Augiasza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Pokonanie dzika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Uśmiercenie roju ptaków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Zdobycie klaczy króla Diomedesa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Sprowadzenie byka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Wyprawa po pas Hipolity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Zabranie złotych jabłek</w:t>
      </w:r>
    </w:p>
    <w:p w:rsidR="00C56F4A" w:rsidRP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Sprowadzenie Cerbera</w:t>
      </w:r>
    </w:p>
    <w:p w:rsidR="00C56F4A" w:rsidRDefault="00C56F4A" w:rsidP="00C56F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 xml:space="preserve">Zdobycie wołów </w:t>
      </w:r>
      <w:proofErr w:type="spellStart"/>
      <w:r w:rsidRPr="00C56F4A">
        <w:rPr>
          <w:rFonts w:ascii="Arial" w:eastAsia="Times New Roman" w:hAnsi="Arial" w:cs="Arial"/>
          <w:color w:val="3C3C3C"/>
          <w:sz w:val="17"/>
          <w:szCs w:val="17"/>
          <w:lang w:eastAsia="pl-PL"/>
        </w:rPr>
        <w:t>Geriones</w:t>
      </w:r>
      <w:proofErr w:type="spellEnd"/>
    </w:p>
    <w:p w:rsidR="00893A36" w:rsidRDefault="00893A36" w:rsidP="00893A36">
      <w:pPr>
        <w:pStyle w:val="Nagwek2"/>
        <w:tabs>
          <w:tab w:val="clear" w:pos="360"/>
        </w:tabs>
        <w:ind w:left="1440"/>
        <w:rPr>
          <w:i w:val="0"/>
          <w:iCs w:val="0"/>
          <w:sz w:val="26"/>
          <w:lang w:val="pl-PL"/>
        </w:rPr>
      </w:pPr>
      <w:r>
        <w:rPr>
          <w:i w:val="0"/>
          <w:iCs w:val="0"/>
          <w:sz w:val="26"/>
          <w:lang w:val="pl-PL"/>
        </w:rPr>
        <w:t>Praca domowa</w:t>
      </w:r>
    </w:p>
    <w:p w:rsidR="00893A36" w:rsidRPr="006302F6" w:rsidRDefault="00893A36" w:rsidP="00893A36">
      <w:pPr>
        <w:rPr>
          <w:b/>
          <w:color w:val="C00000"/>
          <w:sz w:val="28"/>
          <w:szCs w:val="28"/>
        </w:rPr>
      </w:pPr>
      <w:bookmarkStart w:id="0" w:name="_GoBack"/>
      <w:r w:rsidRPr="006302F6">
        <w:rPr>
          <w:b/>
          <w:color w:val="C00000"/>
          <w:sz w:val="28"/>
          <w:szCs w:val="28"/>
        </w:rPr>
        <w:t>Napisz żartobliwy list do kolegi, uwzględniając w nim związki frazeologiczne mające swoje źródło w mitach.</w:t>
      </w:r>
    </w:p>
    <w:bookmarkEnd w:id="0"/>
    <w:p w:rsidR="00893A36" w:rsidRPr="00C56F4A" w:rsidRDefault="00893A36" w:rsidP="00893A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C3C3C"/>
          <w:sz w:val="17"/>
          <w:szCs w:val="17"/>
          <w:lang w:eastAsia="pl-PL"/>
        </w:rPr>
      </w:pPr>
    </w:p>
    <w:p w:rsidR="00C56F4A" w:rsidRDefault="00C56F4A"/>
    <w:sectPr w:rsidR="00C5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67E6D"/>
    <w:multiLevelType w:val="hybridMultilevel"/>
    <w:tmpl w:val="4908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700D"/>
    <w:multiLevelType w:val="multilevel"/>
    <w:tmpl w:val="F9F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8433C"/>
    <w:multiLevelType w:val="multilevel"/>
    <w:tmpl w:val="3DD8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3498"/>
    <w:multiLevelType w:val="multilevel"/>
    <w:tmpl w:val="E46214F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E52EA"/>
    <w:multiLevelType w:val="multilevel"/>
    <w:tmpl w:val="4EB6FC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2060F"/>
    <w:multiLevelType w:val="multilevel"/>
    <w:tmpl w:val="202C79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5785A"/>
    <w:multiLevelType w:val="multilevel"/>
    <w:tmpl w:val="B074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E46BA"/>
    <w:multiLevelType w:val="multilevel"/>
    <w:tmpl w:val="0BCE49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41923"/>
    <w:multiLevelType w:val="multilevel"/>
    <w:tmpl w:val="35046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DBD658C"/>
    <w:multiLevelType w:val="multilevel"/>
    <w:tmpl w:val="CDA4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9539C"/>
    <w:multiLevelType w:val="multilevel"/>
    <w:tmpl w:val="8E025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62508"/>
    <w:multiLevelType w:val="multilevel"/>
    <w:tmpl w:val="D83897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B5B71"/>
    <w:multiLevelType w:val="multilevel"/>
    <w:tmpl w:val="9E8E440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5439C"/>
    <w:multiLevelType w:val="hybridMultilevel"/>
    <w:tmpl w:val="28BC2D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20CBE"/>
    <w:multiLevelType w:val="multilevel"/>
    <w:tmpl w:val="0980D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51485"/>
    <w:multiLevelType w:val="multilevel"/>
    <w:tmpl w:val="D80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772479"/>
    <w:multiLevelType w:val="multilevel"/>
    <w:tmpl w:val="DD64D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23A58"/>
    <w:multiLevelType w:val="multilevel"/>
    <w:tmpl w:val="E700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C2F01"/>
    <w:multiLevelType w:val="multilevel"/>
    <w:tmpl w:val="0592F56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B7E1F"/>
    <w:multiLevelType w:val="multilevel"/>
    <w:tmpl w:val="77BCCAA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60D08"/>
    <w:multiLevelType w:val="multilevel"/>
    <w:tmpl w:val="48A6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A71CB"/>
    <w:multiLevelType w:val="multilevel"/>
    <w:tmpl w:val="7F0C72F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D7618"/>
    <w:multiLevelType w:val="hybridMultilevel"/>
    <w:tmpl w:val="CF487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A2690"/>
    <w:multiLevelType w:val="multilevel"/>
    <w:tmpl w:val="3E58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4712F"/>
    <w:multiLevelType w:val="multilevel"/>
    <w:tmpl w:val="B5C02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53494"/>
    <w:multiLevelType w:val="multilevel"/>
    <w:tmpl w:val="7B82A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8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22"/>
  </w:num>
  <w:num w:numId="10">
    <w:abstractNumId w:val="25"/>
  </w:num>
  <w:num w:numId="11">
    <w:abstractNumId w:val="4"/>
  </w:num>
  <w:num w:numId="12">
    <w:abstractNumId w:val="3"/>
  </w:num>
  <w:num w:numId="13">
    <w:abstractNumId w:val="20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26"/>
  </w:num>
  <w:num w:numId="19">
    <w:abstractNumId w:val="9"/>
  </w:num>
  <w:num w:numId="20">
    <w:abstractNumId w:val="10"/>
  </w:num>
  <w:num w:numId="21">
    <w:abstractNumId w:val="16"/>
  </w:num>
  <w:num w:numId="22">
    <w:abstractNumId w:val="21"/>
  </w:num>
  <w:num w:numId="23">
    <w:abstractNumId w:val="2"/>
  </w:num>
  <w:num w:numId="24">
    <w:abstractNumId w:val="7"/>
  </w:num>
  <w:num w:numId="25">
    <w:abstractNumId w:val="24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42"/>
    <w:rsid w:val="00087DA6"/>
    <w:rsid w:val="00144055"/>
    <w:rsid w:val="001A2234"/>
    <w:rsid w:val="002E2F00"/>
    <w:rsid w:val="002F2777"/>
    <w:rsid w:val="00625742"/>
    <w:rsid w:val="006302F6"/>
    <w:rsid w:val="00742D78"/>
    <w:rsid w:val="008243F6"/>
    <w:rsid w:val="00893A36"/>
    <w:rsid w:val="00C56F4A"/>
    <w:rsid w:val="00CB4D72"/>
    <w:rsid w:val="00E25C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A36"/>
    <w:pPr>
      <w:keepNext/>
      <w:widowControl w:val="0"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2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40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405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F2777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2777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unhideWhenUsed/>
    <w:rsid w:val="002F2777"/>
    <w:rPr>
      <w:lang w:val="pl-PL"/>
    </w:rPr>
  </w:style>
  <w:style w:type="character" w:customStyle="1" w:styleId="Nagwek2Znak">
    <w:name w:val="Nagłówek 2 Znak"/>
    <w:basedOn w:val="Domylnaczcionkaakapitu"/>
    <w:link w:val="Nagwek2"/>
    <w:semiHidden/>
    <w:rsid w:val="00893A36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A36"/>
    <w:pPr>
      <w:keepNext/>
      <w:widowControl w:val="0"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2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40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405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F2777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2777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unhideWhenUsed/>
    <w:rsid w:val="002F2777"/>
    <w:rPr>
      <w:lang w:val="pl-PL"/>
    </w:rPr>
  </w:style>
  <w:style w:type="character" w:customStyle="1" w:styleId="Nagwek2Znak">
    <w:name w:val="Nagłówek 2 Znak"/>
    <w:basedOn w:val="Domylnaczcionkaakapitu"/>
    <w:link w:val="Nagwek2"/>
    <w:semiHidden/>
    <w:rsid w:val="00893A36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wypracowania/jezyk-polski/lektury/2487-wyjasnij-zwiazki-frazeologiczne-pochodzace-mitologii-greckiej-i-biblii.html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7" Type="http://schemas.openxmlformats.org/officeDocument/2006/relationships/hyperlink" Target="https://klp.pl/mitologia/a-7281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2239</Words>
  <Characters>13437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    II. Pytania do losowania</vt:lpstr>
      <vt:lpstr>        O kim mowa?</vt:lpstr>
      <vt:lpstr>        VI. Mitologia w języku</vt:lpstr>
      <vt:lpstr>        VII. Cytaty</vt:lpstr>
      <vt:lpstr>        VIII. Drzewko</vt:lpstr>
      <vt:lpstr>        I. Krzyżówka na czas</vt:lpstr>
      <vt:lpstr>        II. Prace Herkulesa</vt:lpstr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2020-03-30T07:40:00Z</dcterms:created>
  <dcterms:modified xsi:type="dcterms:W3CDTF">2020-03-30T09:12:00Z</dcterms:modified>
</cp:coreProperties>
</file>